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1615" w14:textId="5D9D182F" w:rsidR="00184577" w:rsidRPr="007D6830" w:rsidRDefault="007D6830" w:rsidP="00516547">
      <w:pPr>
        <w:pStyle w:val="H2"/>
        <w:jc w:val="center"/>
        <w:rPr>
          <w:b w:val="0"/>
          <w:sz w:val="32"/>
        </w:rPr>
      </w:pPr>
      <w:r w:rsidRPr="007D6830">
        <w:rPr>
          <w:b w:val="0"/>
          <w:sz w:val="32"/>
        </w:rPr>
        <w:t>[College Logo]</w:t>
      </w:r>
    </w:p>
    <w:p w14:paraId="46DDAAC1" w14:textId="77777777" w:rsidR="004C506A" w:rsidRPr="00184577" w:rsidRDefault="004C506A" w:rsidP="004C506A">
      <w:pPr>
        <w:pStyle w:val="H2"/>
        <w:jc w:val="center"/>
        <w:rPr>
          <w:sz w:val="28"/>
        </w:rPr>
      </w:pPr>
    </w:p>
    <w:p w14:paraId="1E2C802E" w14:textId="7F6C981B" w:rsidR="00CD5DE9" w:rsidRPr="00B845AB" w:rsidRDefault="00641626" w:rsidP="004C506A">
      <w:pPr>
        <w:pStyle w:val="H2"/>
        <w:jc w:val="center"/>
        <w:rPr>
          <w:i/>
          <w:sz w:val="28"/>
        </w:rPr>
      </w:pPr>
      <w:r w:rsidRPr="00184577">
        <w:rPr>
          <w:sz w:val="28"/>
        </w:rPr>
        <w:t>PROE Student Surve</w:t>
      </w:r>
      <w:r w:rsidR="00C61877">
        <w:rPr>
          <w:sz w:val="28"/>
        </w:rPr>
        <w:t>y</w:t>
      </w:r>
      <w:r w:rsidR="00FE14E2">
        <w:rPr>
          <w:sz w:val="28"/>
        </w:rPr>
        <w:t xml:space="preserve"> </w:t>
      </w:r>
      <w:r w:rsidR="00C61877" w:rsidRPr="00B845AB">
        <w:rPr>
          <w:i/>
          <w:sz w:val="28"/>
        </w:rPr>
        <w:t>2022-23</w:t>
      </w:r>
      <w:r w:rsidRPr="00B845AB">
        <w:rPr>
          <w:i/>
          <w:sz w:val="28"/>
        </w:rPr>
        <w:t xml:space="preserve"> </w:t>
      </w:r>
    </w:p>
    <w:p w14:paraId="213A9E3E" w14:textId="77777777" w:rsidR="00F6168F" w:rsidRPr="00F6168F" w:rsidRDefault="00F6168F" w:rsidP="00F6168F"/>
    <w:p w14:paraId="1E2C802F" w14:textId="77777777" w:rsidR="00CD5DE9" w:rsidRDefault="00CD5DE9">
      <w:pPr>
        <w:pStyle w:val="BlockSeparator"/>
      </w:pPr>
    </w:p>
    <w:p w14:paraId="1E2C8031" w14:textId="77777777" w:rsidR="00CD5DE9" w:rsidRDefault="00CD5DE9"/>
    <w:p w14:paraId="4CC3D1D7" w14:textId="4CD6F378" w:rsidR="004C506A" w:rsidRPr="004C506A" w:rsidRDefault="006352F4">
      <w:pPr>
        <w:keepNext/>
        <w:rPr>
          <w:b/>
          <w:i/>
          <w:sz w:val="18"/>
        </w:rPr>
      </w:pPr>
      <w:r>
        <w:rPr>
          <w:b/>
          <w:i/>
          <w:sz w:val="18"/>
        </w:rPr>
        <w:t>[</w:t>
      </w:r>
      <w:r w:rsidR="004C506A" w:rsidRPr="004C506A">
        <w:rPr>
          <w:b/>
          <w:i/>
          <w:sz w:val="18"/>
        </w:rPr>
        <w:t>ON-LINE</w:t>
      </w:r>
      <w:r w:rsidR="00C761F2">
        <w:rPr>
          <w:b/>
          <w:i/>
          <w:sz w:val="18"/>
        </w:rPr>
        <w:t>/MOBILE</w:t>
      </w:r>
      <w:r w:rsidR="004C506A" w:rsidRPr="004C506A">
        <w:rPr>
          <w:b/>
          <w:i/>
          <w:sz w:val="18"/>
        </w:rPr>
        <w:t xml:space="preserve"> VERSION SHOWN</w:t>
      </w:r>
      <w:r>
        <w:rPr>
          <w:b/>
          <w:i/>
          <w:sz w:val="18"/>
        </w:rPr>
        <w:t>]</w:t>
      </w:r>
    </w:p>
    <w:p w14:paraId="09F67FBD" w14:textId="77777777" w:rsidR="004C506A" w:rsidRDefault="004C506A">
      <w:pPr>
        <w:keepNext/>
        <w:rPr>
          <w:i/>
          <w:sz w:val="18"/>
        </w:rPr>
      </w:pPr>
    </w:p>
    <w:p w14:paraId="734D6FA3" w14:textId="40EC8555" w:rsidR="00BF1638" w:rsidRPr="007D6830" w:rsidRDefault="00184577">
      <w:pPr>
        <w:keepNext/>
        <w:rPr>
          <w:i/>
          <w:sz w:val="18"/>
        </w:rPr>
      </w:pPr>
      <w:r w:rsidRPr="007D6830">
        <w:rPr>
          <w:i/>
          <w:sz w:val="18"/>
        </w:rPr>
        <w:t>[</w:t>
      </w:r>
      <w:r w:rsidR="00E56323" w:rsidRPr="007D6830">
        <w:rPr>
          <w:i/>
          <w:sz w:val="18"/>
        </w:rPr>
        <w:t>INTRODUCTORY PAGE</w:t>
      </w:r>
      <w:r w:rsidRPr="007D6830">
        <w:rPr>
          <w:i/>
          <w:sz w:val="18"/>
        </w:rPr>
        <w:t>]</w:t>
      </w:r>
    </w:p>
    <w:p w14:paraId="3779FADE" w14:textId="77777777" w:rsidR="00E56323" w:rsidRDefault="00E56323" w:rsidP="00184577"/>
    <w:p w14:paraId="6F307D9F" w14:textId="45E38AA8" w:rsidR="00FE349D" w:rsidRPr="002B31E1" w:rsidRDefault="00641626" w:rsidP="00FE349D">
      <w:pPr>
        <w:keepNext/>
        <w:rPr>
          <w:i/>
          <w:sz w:val="20"/>
          <w:szCs w:val="20"/>
        </w:rPr>
      </w:pPr>
      <w:r w:rsidRPr="002B31E1">
        <w:rPr>
          <w:sz w:val="20"/>
          <w:szCs w:val="20"/>
        </w:rPr>
        <w:t>Please share your</w:t>
      </w:r>
      <w:r w:rsidR="00184577" w:rsidRPr="002B31E1">
        <w:rPr>
          <w:sz w:val="20"/>
          <w:szCs w:val="20"/>
        </w:rPr>
        <w:t xml:space="preserve"> </w:t>
      </w:r>
      <w:r w:rsidRPr="002B31E1">
        <w:rPr>
          <w:sz w:val="20"/>
          <w:szCs w:val="20"/>
        </w:rPr>
        <w:t>opinions</w:t>
      </w:r>
      <w:r w:rsidR="00184577" w:rsidRPr="002B31E1">
        <w:rPr>
          <w:sz w:val="20"/>
          <w:szCs w:val="20"/>
        </w:rPr>
        <w:t xml:space="preserve"> </w:t>
      </w:r>
      <w:r w:rsidRPr="002B31E1">
        <w:rPr>
          <w:sz w:val="20"/>
          <w:szCs w:val="20"/>
        </w:rPr>
        <w:t>about the occupational program you</w:t>
      </w:r>
      <w:r w:rsidR="00FE349D">
        <w:rPr>
          <w:sz w:val="20"/>
          <w:szCs w:val="20"/>
        </w:rPr>
        <w:t xml:space="preserve"> are</w:t>
      </w:r>
      <w:r w:rsidRPr="002B31E1">
        <w:rPr>
          <w:sz w:val="20"/>
          <w:szCs w:val="20"/>
        </w:rPr>
        <w:t xml:space="preserve"> currently pursuing.</w:t>
      </w:r>
      <w:r w:rsidR="00184577" w:rsidRPr="002B31E1">
        <w:rPr>
          <w:sz w:val="20"/>
          <w:szCs w:val="20"/>
        </w:rPr>
        <w:t xml:space="preserve">  </w:t>
      </w:r>
      <w:r w:rsidRPr="002B31E1">
        <w:rPr>
          <w:sz w:val="20"/>
          <w:szCs w:val="20"/>
        </w:rPr>
        <w:t>The college uses this information to know which aspects of the program are working well and which could be improved.</w:t>
      </w:r>
      <w:r w:rsidRPr="002B31E1">
        <w:rPr>
          <w:sz w:val="20"/>
          <w:szCs w:val="20"/>
        </w:rPr>
        <w:br/>
      </w:r>
      <w:r w:rsidRPr="002B31E1">
        <w:rPr>
          <w:sz w:val="20"/>
          <w:szCs w:val="20"/>
        </w:rPr>
        <w:br/>
      </w:r>
      <w:r w:rsidR="00FE349D">
        <w:rPr>
          <w:sz w:val="20"/>
          <w:szCs w:val="20"/>
        </w:rPr>
        <w:t>Y</w:t>
      </w:r>
      <w:r w:rsidR="00FE349D" w:rsidRPr="002B31E1">
        <w:rPr>
          <w:sz w:val="20"/>
          <w:szCs w:val="20"/>
        </w:rPr>
        <w:t xml:space="preserve">our responses will </w:t>
      </w:r>
      <w:r w:rsidR="00FE349D">
        <w:rPr>
          <w:sz w:val="20"/>
          <w:szCs w:val="20"/>
        </w:rPr>
        <w:t>be</w:t>
      </w:r>
      <w:r w:rsidR="00FE349D" w:rsidRPr="002B31E1">
        <w:rPr>
          <w:sz w:val="20"/>
          <w:szCs w:val="20"/>
        </w:rPr>
        <w:t xml:space="preserve"> </w:t>
      </w:r>
      <w:r w:rsidR="00FE349D">
        <w:rPr>
          <w:b/>
          <w:sz w:val="20"/>
          <w:szCs w:val="20"/>
        </w:rPr>
        <w:t>anonymous</w:t>
      </w:r>
      <w:r w:rsidR="00FE349D" w:rsidRPr="002B31E1">
        <w:rPr>
          <w:sz w:val="20"/>
          <w:szCs w:val="20"/>
        </w:rPr>
        <w:t>.</w:t>
      </w:r>
      <w:r w:rsidR="00FE349D">
        <w:rPr>
          <w:sz w:val="20"/>
          <w:szCs w:val="20"/>
        </w:rPr>
        <w:t xml:space="preserve">  There is no identifier on this questionnaire.</w:t>
      </w:r>
      <w:r w:rsidR="00FE349D" w:rsidRPr="002B31E1">
        <w:rPr>
          <w:sz w:val="20"/>
          <w:szCs w:val="20"/>
        </w:rPr>
        <w:br/>
      </w:r>
    </w:p>
    <w:p w14:paraId="6C45FBC0" w14:textId="77777777" w:rsidR="00FE349D" w:rsidRDefault="00641626">
      <w:pPr>
        <w:keepNext/>
        <w:rPr>
          <w:sz w:val="20"/>
          <w:szCs w:val="20"/>
        </w:rPr>
      </w:pPr>
      <w:r w:rsidRPr="002B31E1">
        <w:rPr>
          <w:sz w:val="20"/>
          <w:szCs w:val="20"/>
        </w:rPr>
        <w:t>The questions</w:t>
      </w:r>
      <w:r w:rsidR="00184577" w:rsidRPr="002B31E1">
        <w:rPr>
          <w:sz w:val="20"/>
          <w:szCs w:val="20"/>
        </w:rPr>
        <w:t xml:space="preserve"> </w:t>
      </w:r>
      <w:r w:rsidRPr="002B31E1">
        <w:rPr>
          <w:sz w:val="20"/>
          <w:szCs w:val="20"/>
        </w:rPr>
        <w:t xml:space="preserve">will take </w:t>
      </w:r>
      <w:r w:rsidR="002B31E1" w:rsidRPr="002B31E1">
        <w:rPr>
          <w:sz w:val="20"/>
          <w:szCs w:val="20"/>
        </w:rPr>
        <w:t>about</w:t>
      </w:r>
      <w:r w:rsidRPr="002B31E1">
        <w:rPr>
          <w:sz w:val="20"/>
          <w:szCs w:val="20"/>
        </w:rPr>
        <w:t xml:space="preserve"> five minutes to complete</w:t>
      </w:r>
      <w:r w:rsidR="00FE349D">
        <w:rPr>
          <w:sz w:val="20"/>
          <w:szCs w:val="20"/>
        </w:rPr>
        <w:t xml:space="preserve">. </w:t>
      </w:r>
    </w:p>
    <w:p w14:paraId="1D3C3938" w14:textId="77777777" w:rsidR="00FE349D" w:rsidRDefault="00FE349D">
      <w:pPr>
        <w:keepNext/>
        <w:rPr>
          <w:sz w:val="20"/>
          <w:szCs w:val="20"/>
        </w:rPr>
      </w:pPr>
    </w:p>
    <w:p w14:paraId="2C9D58DF" w14:textId="77777777" w:rsidR="004C506A" w:rsidRPr="002F6AEC" w:rsidRDefault="004C506A" w:rsidP="004C506A">
      <w:pPr>
        <w:rPr>
          <w:i/>
          <w:sz w:val="16"/>
        </w:rPr>
      </w:pPr>
      <w:r w:rsidRPr="002F6AEC">
        <w:rPr>
          <w:i/>
          <w:sz w:val="16"/>
        </w:rPr>
        <w:t>[PAGE BREAK]</w:t>
      </w:r>
    </w:p>
    <w:p w14:paraId="6D1E7F31" w14:textId="77777777" w:rsidR="00FE349D" w:rsidRDefault="00FE349D">
      <w:pPr>
        <w:keepNext/>
        <w:rPr>
          <w:sz w:val="20"/>
          <w:szCs w:val="20"/>
        </w:rPr>
      </w:pPr>
    </w:p>
    <w:p w14:paraId="1E2C803A" w14:textId="698C750A" w:rsidR="00CD5DE9" w:rsidRPr="002B31E1" w:rsidRDefault="00FE349D">
      <w:pPr>
        <w:keepNext/>
        <w:rPr>
          <w:sz w:val="20"/>
          <w:szCs w:val="20"/>
        </w:rPr>
      </w:pPr>
      <w:r>
        <w:rPr>
          <w:sz w:val="20"/>
          <w:szCs w:val="20"/>
        </w:rPr>
        <w:t>Please i</w:t>
      </w:r>
      <w:r w:rsidR="00EE21D5">
        <w:rPr>
          <w:sz w:val="20"/>
          <w:szCs w:val="20"/>
        </w:rPr>
        <w:t>ndicate the n</w:t>
      </w:r>
      <w:r w:rsidR="00641626" w:rsidRPr="002B31E1">
        <w:rPr>
          <w:sz w:val="20"/>
          <w:szCs w:val="20"/>
        </w:rPr>
        <w:t>ame of the occupational program in which you are enrolled: </w:t>
      </w:r>
    </w:p>
    <w:p w14:paraId="1E2C803B" w14:textId="25B04139" w:rsidR="00CD5DE9" w:rsidRPr="002B31E1" w:rsidRDefault="00184577" w:rsidP="00EE21D5">
      <w:pPr>
        <w:pStyle w:val="ListParagraph"/>
        <w:keepNext/>
        <w:numPr>
          <w:ilvl w:val="0"/>
          <w:numId w:val="2"/>
        </w:numPr>
        <w:spacing w:before="0"/>
        <w:rPr>
          <w:sz w:val="20"/>
          <w:szCs w:val="20"/>
        </w:rPr>
      </w:pPr>
      <w:r w:rsidRPr="002B31E1">
        <w:rPr>
          <w:sz w:val="20"/>
          <w:szCs w:val="20"/>
        </w:rPr>
        <w:t>Program name 1</w:t>
      </w:r>
      <w:r w:rsidR="00641626" w:rsidRPr="002B31E1">
        <w:rPr>
          <w:sz w:val="20"/>
          <w:szCs w:val="20"/>
        </w:rPr>
        <w:t xml:space="preserve"> </w:t>
      </w:r>
    </w:p>
    <w:p w14:paraId="1E2C803C" w14:textId="69B08AAA" w:rsidR="00CD5DE9" w:rsidRPr="002B31E1" w:rsidRDefault="00184577" w:rsidP="00EE21D5">
      <w:pPr>
        <w:pStyle w:val="ListParagraph"/>
        <w:keepNext/>
        <w:numPr>
          <w:ilvl w:val="0"/>
          <w:numId w:val="2"/>
        </w:numPr>
        <w:spacing w:before="0"/>
        <w:rPr>
          <w:sz w:val="20"/>
          <w:szCs w:val="20"/>
        </w:rPr>
      </w:pPr>
      <w:r w:rsidRPr="002B31E1">
        <w:rPr>
          <w:sz w:val="20"/>
          <w:szCs w:val="20"/>
        </w:rPr>
        <w:t>Program name 2</w:t>
      </w:r>
      <w:r w:rsidR="00641626" w:rsidRPr="002B31E1">
        <w:rPr>
          <w:sz w:val="20"/>
          <w:szCs w:val="20"/>
        </w:rPr>
        <w:t xml:space="preserve"> </w:t>
      </w:r>
    </w:p>
    <w:p w14:paraId="1E2C803D" w14:textId="5081EFEE" w:rsidR="00CD5DE9" w:rsidRPr="002B31E1" w:rsidRDefault="00184577" w:rsidP="00EE21D5">
      <w:pPr>
        <w:pStyle w:val="ListParagraph"/>
        <w:keepNext/>
        <w:numPr>
          <w:ilvl w:val="0"/>
          <w:numId w:val="2"/>
        </w:numPr>
        <w:spacing w:before="0"/>
        <w:rPr>
          <w:sz w:val="20"/>
          <w:szCs w:val="20"/>
        </w:rPr>
      </w:pPr>
      <w:r w:rsidRPr="002B31E1">
        <w:rPr>
          <w:sz w:val="20"/>
          <w:szCs w:val="20"/>
        </w:rPr>
        <w:t>Program name 3</w:t>
      </w:r>
    </w:p>
    <w:p w14:paraId="2972E116" w14:textId="611087F7" w:rsidR="00E56323" w:rsidRPr="002B31E1" w:rsidRDefault="00641626" w:rsidP="00EE21D5">
      <w:pPr>
        <w:pStyle w:val="ListParagraph"/>
        <w:keepNext/>
        <w:numPr>
          <w:ilvl w:val="0"/>
          <w:numId w:val="2"/>
        </w:numPr>
        <w:spacing w:before="0"/>
        <w:rPr>
          <w:sz w:val="20"/>
          <w:szCs w:val="20"/>
        </w:rPr>
      </w:pPr>
      <w:r w:rsidRPr="002B31E1">
        <w:rPr>
          <w:sz w:val="20"/>
          <w:szCs w:val="20"/>
        </w:rPr>
        <w:t>Other (</w:t>
      </w:r>
      <w:r w:rsidR="00184577" w:rsidRPr="002B31E1">
        <w:rPr>
          <w:sz w:val="20"/>
          <w:szCs w:val="20"/>
        </w:rPr>
        <w:t>Please write</w:t>
      </w:r>
      <w:r w:rsidRPr="002B31E1">
        <w:rPr>
          <w:sz w:val="20"/>
          <w:szCs w:val="20"/>
        </w:rPr>
        <w:t xml:space="preserve"> </w:t>
      </w:r>
      <w:r w:rsidR="00184577" w:rsidRPr="002B31E1">
        <w:rPr>
          <w:sz w:val="20"/>
          <w:szCs w:val="20"/>
        </w:rPr>
        <w:t xml:space="preserve">your </w:t>
      </w:r>
      <w:r w:rsidRPr="002B31E1">
        <w:rPr>
          <w:sz w:val="20"/>
          <w:szCs w:val="20"/>
        </w:rPr>
        <w:t xml:space="preserve">program name:) </w:t>
      </w:r>
    </w:p>
    <w:p w14:paraId="1E2C803F" w14:textId="4F17E618" w:rsidR="00CD5DE9" w:rsidRPr="00184577" w:rsidRDefault="00E56323" w:rsidP="00C63102">
      <w:pPr>
        <w:pStyle w:val="ListParagraph"/>
        <w:keepNext/>
        <w:tabs>
          <w:tab w:val="left" w:pos="5040"/>
        </w:tabs>
        <w:spacing w:before="120" w:line="240" w:lineRule="auto"/>
        <w:ind w:left="360"/>
        <w:rPr>
          <w:sz w:val="20"/>
        </w:rPr>
      </w:pPr>
      <w:r w:rsidRPr="00184577">
        <w:rPr>
          <w:sz w:val="20"/>
        </w:rPr>
        <w:t xml:space="preserve"> </w:t>
      </w:r>
      <w:r w:rsidR="00C63102">
        <w:rPr>
          <w:sz w:val="20"/>
        </w:rPr>
        <w:tab/>
      </w:r>
      <w:r w:rsidR="00641626" w:rsidRPr="00184577">
        <w:rPr>
          <w:sz w:val="20"/>
        </w:rPr>
        <w:t>____________________________________</w:t>
      </w:r>
    </w:p>
    <w:p w14:paraId="1E2C8044" w14:textId="77777777" w:rsidR="00CD5DE9" w:rsidRPr="00184577" w:rsidRDefault="00641626">
      <w:pPr>
        <w:rPr>
          <w:sz w:val="20"/>
        </w:rPr>
      </w:pPr>
      <w:r w:rsidRPr="00184577">
        <w:rPr>
          <w:sz w:val="20"/>
        </w:rPr>
        <w:br w:type="page"/>
      </w:r>
    </w:p>
    <w:p w14:paraId="1E2C8046" w14:textId="4112E27F" w:rsidR="00CD5DE9" w:rsidRPr="00C63102" w:rsidRDefault="008F3C4C">
      <w:pPr>
        <w:keepNext/>
        <w:rPr>
          <w:sz w:val="20"/>
        </w:rPr>
      </w:pPr>
      <w:r>
        <w:rPr>
          <w:b/>
          <w:sz w:val="20"/>
        </w:rPr>
        <w:lastRenderedPageBreak/>
        <w:t>INSTRUCTIONS</w:t>
      </w:r>
      <w:r w:rsidR="00641626" w:rsidRPr="00C63102">
        <w:rPr>
          <w:b/>
          <w:sz w:val="20"/>
        </w:rPr>
        <w:t>:</w:t>
      </w:r>
      <w:r w:rsidR="00C47C42" w:rsidRPr="00C63102">
        <w:rPr>
          <w:b/>
          <w:sz w:val="20"/>
        </w:rPr>
        <w:t xml:space="preserve"> </w:t>
      </w:r>
      <w:r w:rsidR="00641626" w:rsidRPr="00C63102">
        <w:rPr>
          <w:b/>
          <w:sz w:val="20"/>
        </w:rPr>
        <w:t xml:space="preserve"> </w:t>
      </w:r>
      <w:r w:rsidR="007D6830" w:rsidRPr="00C63102">
        <w:rPr>
          <w:b/>
          <w:sz w:val="20"/>
        </w:rPr>
        <w:br/>
      </w:r>
      <w:r w:rsidR="00641626" w:rsidRPr="00C63102">
        <w:rPr>
          <w:sz w:val="20"/>
        </w:rPr>
        <w:t xml:space="preserve">Please rate each item on a five-point scale ranging from </w:t>
      </w:r>
      <w:r w:rsidR="00641626" w:rsidRPr="00C63102">
        <w:rPr>
          <w:i/>
          <w:sz w:val="20"/>
        </w:rPr>
        <w:t>Strongly Agree</w:t>
      </w:r>
      <w:r w:rsidR="00641626" w:rsidRPr="00C63102">
        <w:rPr>
          <w:sz w:val="20"/>
        </w:rPr>
        <w:t xml:space="preserve"> to </w:t>
      </w:r>
      <w:r w:rsidR="00641626" w:rsidRPr="00C63102">
        <w:rPr>
          <w:i/>
          <w:sz w:val="20"/>
        </w:rPr>
        <w:t>Strongly Disagree</w:t>
      </w:r>
      <w:r w:rsidR="00641626" w:rsidRPr="00C63102">
        <w:rPr>
          <w:sz w:val="20"/>
        </w:rPr>
        <w:t>. </w:t>
      </w:r>
      <w:r w:rsidR="007D6830" w:rsidRPr="00C63102">
        <w:rPr>
          <w:sz w:val="20"/>
        </w:rPr>
        <w:br/>
      </w:r>
      <w:r w:rsidR="00641626" w:rsidRPr="00C63102">
        <w:rPr>
          <w:sz w:val="20"/>
        </w:rPr>
        <w:t xml:space="preserve">If a question is not applicable, or you aren't familiar with it, please mark </w:t>
      </w:r>
      <w:r w:rsidR="00641626" w:rsidRPr="00C63102">
        <w:rPr>
          <w:i/>
          <w:sz w:val="20"/>
        </w:rPr>
        <w:t>Don't Know</w:t>
      </w:r>
      <w:r w:rsidR="00641626" w:rsidRPr="00C63102">
        <w:rPr>
          <w:sz w:val="20"/>
        </w:rPr>
        <w:t xml:space="preserve">. </w:t>
      </w:r>
      <w:r w:rsidR="00516547" w:rsidRPr="00C63102">
        <w:rPr>
          <w:sz w:val="20"/>
        </w:rPr>
        <w:br/>
      </w:r>
      <w:r w:rsidR="00516547" w:rsidRPr="00C63102">
        <w:rPr>
          <w:sz w:val="20"/>
        </w:rPr>
        <w:br/>
      </w:r>
      <w:r w:rsidR="00641626" w:rsidRPr="00C63102">
        <w:rPr>
          <w:sz w:val="20"/>
        </w:rPr>
        <w:t>Space is provided at the end of the survey for your comments and suggestions.    </w:t>
      </w:r>
      <w:r w:rsidR="00641626" w:rsidRPr="00C63102">
        <w:rPr>
          <w:sz w:val="20"/>
        </w:rPr>
        <w:br/>
      </w: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50"/>
      </w:tblGrid>
      <w:tr w:rsidR="00CD5DE9" w:rsidRPr="00C63102" w14:paraId="1E2C804E" w14:textId="77777777" w:rsidTr="00D914BA">
        <w:tc>
          <w:tcPr>
            <w:tcW w:w="50" w:type="dxa"/>
          </w:tcPr>
          <w:p w14:paraId="1E2C804D" w14:textId="36325410" w:rsidR="00CD5DE9" w:rsidRPr="00C63102" w:rsidRDefault="00CD5DE9">
            <w:pPr>
              <w:keepNext/>
              <w:rPr>
                <w:sz w:val="20"/>
              </w:rPr>
            </w:pPr>
          </w:p>
        </w:tc>
      </w:tr>
    </w:tbl>
    <w:p w14:paraId="1E2C804F" w14:textId="77777777" w:rsidR="00CD5DE9" w:rsidRPr="00931DCF" w:rsidRDefault="00CD5DE9" w:rsidP="00C47C42">
      <w:pPr>
        <w:tabs>
          <w:tab w:val="left" w:pos="4320"/>
        </w:tabs>
        <w:rPr>
          <w:sz w:val="20"/>
        </w:rPr>
      </w:pPr>
    </w:p>
    <w:p w14:paraId="1E2C8050" w14:textId="5003DEC2" w:rsidR="00CD5DE9" w:rsidRPr="00931DCF" w:rsidRDefault="00CD5DE9">
      <w:pPr>
        <w:keepNext/>
        <w:rPr>
          <w:sz w:val="20"/>
        </w:rPr>
      </w:pPr>
    </w:p>
    <w:tbl>
      <w:tblPr>
        <w:tblStyle w:val="QQuestionTable"/>
        <w:tblW w:w="9655" w:type="dxa"/>
        <w:tblLayout w:type="fixed"/>
        <w:tblLook w:val="07E0" w:firstRow="1" w:lastRow="1" w:firstColumn="1" w:lastColumn="1" w:noHBand="1" w:noVBand="1"/>
      </w:tblPr>
      <w:tblGrid>
        <w:gridCol w:w="4075"/>
        <w:gridCol w:w="900"/>
        <w:gridCol w:w="810"/>
        <w:gridCol w:w="900"/>
        <w:gridCol w:w="990"/>
        <w:gridCol w:w="990"/>
        <w:gridCol w:w="990"/>
      </w:tblGrid>
      <w:tr w:rsidR="00CD5DE9" w:rsidRPr="00931DCF" w14:paraId="1E2C8058" w14:textId="77777777" w:rsidTr="007D6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14:paraId="1E2C8051" w14:textId="3F85A606" w:rsidR="00CD5DE9" w:rsidRPr="00931DCF" w:rsidRDefault="00221CEA" w:rsidP="00221CEA">
            <w:pPr>
              <w:keepNext/>
              <w:jc w:val="left"/>
              <w:rPr>
                <w:sz w:val="20"/>
              </w:rPr>
            </w:pPr>
            <w:r w:rsidRPr="00931DCF">
              <w:rPr>
                <w:b/>
                <w:sz w:val="20"/>
              </w:rPr>
              <w:t xml:space="preserve">Courses in my occupational </w:t>
            </w:r>
            <w:r>
              <w:rPr>
                <w:b/>
                <w:sz w:val="20"/>
              </w:rPr>
              <w:br/>
            </w:r>
            <w:r w:rsidRPr="00931DCF">
              <w:rPr>
                <w:b/>
                <w:sz w:val="20"/>
              </w:rPr>
              <w:t>program are:</w:t>
            </w:r>
          </w:p>
        </w:tc>
        <w:tc>
          <w:tcPr>
            <w:tcW w:w="900" w:type="dxa"/>
          </w:tcPr>
          <w:p w14:paraId="1E2C8052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1DCF">
              <w:rPr>
                <w:sz w:val="18"/>
              </w:rPr>
              <w:t>Strongly Agree</w:t>
            </w:r>
          </w:p>
        </w:tc>
        <w:tc>
          <w:tcPr>
            <w:tcW w:w="810" w:type="dxa"/>
          </w:tcPr>
          <w:p w14:paraId="1E2C8053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1DCF">
              <w:rPr>
                <w:sz w:val="18"/>
              </w:rPr>
              <w:t>Agree</w:t>
            </w:r>
          </w:p>
        </w:tc>
        <w:tc>
          <w:tcPr>
            <w:tcW w:w="900" w:type="dxa"/>
          </w:tcPr>
          <w:p w14:paraId="1E2C8054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1DCF">
              <w:rPr>
                <w:sz w:val="18"/>
              </w:rPr>
              <w:t>Neutral</w:t>
            </w:r>
          </w:p>
        </w:tc>
        <w:tc>
          <w:tcPr>
            <w:tcW w:w="990" w:type="dxa"/>
          </w:tcPr>
          <w:p w14:paraId="1E2C8055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1DCF">
              <w:rPr>
                <w:sz w:val="18"/>
              </w:rPr>
              <w:t>Disagree</w:t>
            </w:r>
          </w:p>
        </w:tc>
        <w:tc>
          <w:tcPr>
            <w:tcW w:w="990" w:type="dxa"/>
          </w:tcPr>
          <w:p w14:paraId="1E2C8056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1DCF">
              <w:rPr>
                <w:sz w:val="18"/>
              </w:rPr>
              <w:t>Strongly Disagree</w:t>
            </w:r>
          </w:p>
        </w:tc>
        <w:tc>
          <w:tcPr>
            <w:tcW w:w="990" w:type="dxa"/>
          </w:tcPr>
          <w:p w14:paraId="1E2C8057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1DCF">
              <w:rPr>
                <w:sz w:val="18"/>
              </w:rPr>
              <w:t>Don't Know</w:t>
            </w:r>
          </w:p>
        </w:tc>
      </w:tr>
      <w:tr w:rsidR="001F6608" w:rsidRPr="00931DCF" w14:paraId="1E2C8060" w14:textId="77777777" w:rsidTr="007D6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shd w:val="clear" w:color="auto" w:fill="F2F2F2" w:themeFill="background1" w:themeFillShade="F2"/>
          </w:tcPr>
          <w:p w14:paraId="1E2C8059" w14:textId="77777777" w:rsidR="00CD5DE9" w:rsidRPr="00931DCF" w:rsidRDefault="00641626" w:rsidP="00365BA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Available at convenient times and delivery formats (e.g., online, hybrid or on-ground).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5A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2C805B" w14:textId="77777777" w:rsidR="00CD5DE9" w:rsidRPr="00931DCF" w:rsidRDefault="00CD5DE9" w:rsidP="00C47C42">
            <w:pPr>
              <w:pStyle w:val="ListParagraph"/>
              <w:keepNext/>
              <w:numPr>
                <w:ilvl w:val="0"/>
                <w:numId w:val="4"/>
              </w:numPr>
              <w:ind w:left="-24" w:firstLine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5C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05D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05E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05F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5DE9" w:rsidRPr="00931DCF" w14:paraId="1E2C8068" w14:textId="77777777" w:rsidTr="007D6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14:paraId="1E2C8061" w14:textId="77777777" w:rsidR="00CD5DE9" w:rsidRPr="00931DCF" w:rsidRDefault="00641626" w:rsidP="00365BA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Based on clear and realistic prerequisites. </w:t>
            </w:r>
          </w:p>
        </w:tc>
        <w:tc>
          <w:tcPr>
            <w:tcW w:w="900" w:type="dxa"/>
          </w:tcPr>
          <w:p w14:paraId="1E2C8062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</w:tcPr>
          <w:p w14:paraId="1E2C8063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064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</w:tcPr>
          <w:p w14:paraId="1E2C8065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</w:tcPr>
          <w:p w14:paraId="1E2C8066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</w:tcPr>
          <w:p w14:paraId="1E2C8067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6608" w:rsidRPr="00931DCF" w14:paraId="1E2C8070" w14:textId="77777777" w:rsidTr="007D6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shd w:val="clear" w:color="auto" w:fill="F2F2F2" w:themeFill="background1" w:themeFillShade="F2"/>
          </w:tcPr>
          <w:p w14:paraId="1E2C8069" w14:textId="77777777" w:rsidR="00CD5DE9" w:rsidRPr="00931DCF" w:rsidRDefault="00641626" w:rsidP="00365BA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Available at moderate cost.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6A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2C806B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6C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06D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06E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06F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E2C8071" w14:textId="77777777" w:rsidR="00CD5DE9" w:rsidRPr="00931DCF" w:rsidRDefault="00CD5DE9">
      <w:pPr>
        <w:rPr>
          <w:sz w:val="20"/>
        </w:rPr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CD5DE9" w:rsidRPr="00931DCF" w14:paraId="1E2C8079" w14:textId="77777777" w:rsidTr="001F6608">
        <w:tc>
          <w:tcPr>
            <w:tcW w:w="380" w:type="dxa"/>
          </w:tcPr>
          <w:p w14:paraId="1E2C8078" w14:textId="509CF618" w:rsidR="00CD5DE9" w:rsidRPr="00931DCF" w:rsidRDefault="00CD5DE9">
            <w:pPr>
              <w:keepNext/>
              <w:rPr>
                <w:sz w:val="20"/>
              </w:rPr>
            </w:pPr>
          </w:p>
        </w:tc>
      </w:tr>
    </w:tbl>
    <w:p w14:paraId="566C38B9" w14:textId="77777777" w:rsidR="00CB73AB" w:rsidRPr="002F6AEC" w:rsidRDefault="00CB73AB" w:rsidP="00CB73AB">
      <w:pPr>
        <w:rPr>
          <w:i/>
          <w:sz w:val="16"/>
        </w:rPr>
      </w:pPr>
      <w:r w:rsidRPr="002F6AEC">
        <w:rPr>
          <w:i/>
          <w:sz w:val="16"/>
        </w:rPr>
        <w:t>[PAGE BREAK]</w:t>
      </w:r>
    </w:p>
    <w:p w14:paraId="1E2C807A" w14:textId="77777777" w:rsidR="00CD5DE9" w:rsidRPr="00931DCF" w:rsidRDefault="00CD5DE9">
      <w:pPr>
        <w:rPr>
          <w:sz w:val="20"/>
        </w:rPr>
      </w:pPr>
    </w:p>
    <w:p w14:paraId="1E2C807B" w14:textId="0112A2ED" w:rsidR="00CD5DE9" w:rsidRPr="00931DCF" w:rsidRDefault="00CD5DE9">
      <w:pPr>
        <w:keepNext/>
        <w:rPr>
          <w:sz w:val="20"/>
        </w:rPr>
      </w:pPr>
    </w:p>
    <w:tbl>
      <w:tblPr>
        <w:tblStyle w:val="QQuestionTable"/>
        <w:tblW w:w="9565" w:type="dxa"/>
        <w:tblLayout w:type="fixed"/>
        <w:tblLook w:val="07E0" w:firstRow="1" w:lastRow="1" w:firstColumn="1" w:lastColumn="1" w:noHBand="1" w:noVBand="1"/>
      </w:tblPr>
      <w:tblGrid>
        <w:gridCol w:w="4075"/>
        <w:gridCol w:w="900"/>
        <w:gridCol w:w="810"/>
        <w:gridCol w:w="900"/>
        <w:gridCol w:w="900"/>
        <w:gridCol w:w="180"/>
        <w:gridCol w:w="810"/>
        <w:gridCol w:w="180"/>
        <w:gridCol w:w="810"/>
      </w:tblGrid>
      <w:tr w:rsidR="001F6608" w:rsidRPr="00931DCF" w14:paraId="1E2C8083" w14:textId="77777777" w:rsidTr="00D4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14:paraId="1E2C807C" w14:textId="430104B0" w:rsidR="00CD5DE9" w:rsidRPr="00931DCF" w:rsidRDefault="00D43B7C" w:rsidP="00D43B7C">
            <w:pPr>
              <w:keepNext/>
              <w:jc w:val="left"/>
              <w:rPr>
                <w:sz w:val="20"/>
              </w:rPr>
            </w:pPr>
            <w:r w:rsidRPr="00931DCF">
              <w:rPr>
                <w:b/>
                <w:sz w:val="20"/>
              </w:rPr>
              <w:t xml:space="preserve">Written objectives for </w:t>
            </w:r>
            <w:r>
              <w:rPr>
                <w:b/>
                <w:sz w:val="20"/>
              </w:rPr>
              <w:br/>
            </w:r>
            <w:r w:rsidRPr="00931DCF">
              <w:rPr>
                <w:b/>
                <w:sz w:val="20"/>
              </w:rPr>
              <w:t>courses in my program:</w:t>
            </w:r>
          </w:p>
        </w:tc>
        <w:tc>
          <w:tcPr>
            <w:tcW w:w="900" w:type="dxa"/>
          </w:tcPr>
          <w:p w14:paraId="1E2C807D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1DCF">
              <w:rPr>
                <w:sz w:val="18"/>
              </w:rPr>
              <w:t>Strongly Agree</w:t>
            </w:r>
          </w:p>
        </w:tc>
        <w:tc>
          <w:tcPr>
            <w:tcW w:w="810" w:type="dxa"/>
          </w:tcPr>
          <w:p w14:paraId="1E2C807E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1DCF">
              <w:rPr>
                <w:sz w:val="18"/>
              </w:rPr>
              <w:t>Agree</w:t>
            </w:r>
          </w:p>
        </w:tc>
        <w:tc>
          <w:tcPr>
            <w:tcW w:w="900" w:type="dxa"/>
          </w:tcPr>
          <w:p w14:paraId="1E2C807F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1DCF">
              <w:rPr>
                <w:sz w:val="18"/>
              </w:rPr>
              <w:t>Neutral</w:t>
            </w:r>
          </w:p>
        </w:tc>
        <w:tc>
          <w:tcPr>
            <w:tcW w:w="1080" w:type="dxa"/>
            <w:gridSpan w:val="2"/>
          </w:tcPr>
          <w:p w14:paraId="1E2C8080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1DCF">
              <w:rPr>
                <w:sz w:val="18"/>
              </w:rPr>
              <w:t>Disagree</w:t>
            </w:r>
          </w:p>
        </w:tc>
        <w:tc>
          <w:tcPr>
            <w:tcW w:w="990" w:type="dxa"/>
            <w:gridSpan w:val="2"/>
          </w:tcPr>
          <w:p w14:paraId="1E2C8081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1DCF">
              <w:rPr>
                <w:sz w:val="18"/>
              </w:rPr>
              <w:t>Strongly Disagree</w:t>
            </w:r>
          </w:p>
        </w:tc>
        <w:tc>
          <w:tcPr>
            <w:tcW w:w="810" w:type="dxa"/>
          </w:tcPr>
          <w:p w14:paraId="1E2C8082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931DCF">
              <w:rPr>
                <w:sz w:val="18"/>
              </w:rPr>
              <w:t>Don't Know</w:t>
            </w:r>
          </w:p>
        </w:tc>
      </w:tr>
      <w:tr w:rsidR="001F6608" w:rsidRPr="00931DCF" w14:paraId="1E2C808B" w14:textId="77777777" w:rsidTr="00D4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shd w:val="clear" w:color="auto" w:fill="F2F2F2" w:themeFill="background1" w:themeFillShade="F2"/>
          </w:tcPr>
          <w:p w14:paraId="1E2C8084" w14:textId="77777777" w:rsidR="00CD5DE9" w:rsidRPr="00931DCF" w:rsidRDefault="00641626" w:rsidP="001F6608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Are clear and available to students.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85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2C8086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87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88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1E2C8089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1E2C808A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6608" w:rsidRPr="00931DCF" w14:paraId="1E2C8093" w14:textId="77777777" w:rsidTr="00D4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14:paraId="1E2C808C" w14:textId="77777777" w:rsidR="00CD5DE9" w:rsidRPr="00931DCF" w:rsidRDefault="00641626" w:rsidP="001F6608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Describe what students will learn in the course. </w:t>
            </w:r>
          </w:p>
        </w:tc>
        <w:tc>
          <w:tcPr>
            <w:tcW w:w="900" w:type="dxa"/>
          </w:tcPr>
          <w:p w14:paraId="1E2C808D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</w:tcPr>
          <w:p w14:paraId="1E2C808E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08F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090" w14:textId="77777777" w:rsidR="00CD5DE9" w:rsidRPr="00931DCF" w:rsidRDefault="00CD5DE9" w:rsidP="00C47C42">
            <w:pPr>
              <w:pStyle w:val="ListParagraph"/>
              <w:keepNext/>
              <w:numPr>
                <w:ilvl w:val="0"/>
                <w:numId w:val="4"/>
              </w:numPr>
              <w:ind w:lef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14:paraId="1E2C8091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gridSpan w:val="2"/>
          </w:tcPr>
          <w:p w14:paraId="1E2C8092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F6608" w:rsidRPr="00931DCF" w14:paraId="1E2C809B" w14:textId="77777777" w:rsidTr="00D43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shd w:val="clear" w:color="auto" w:fill="F2F2F2" w:themeFill="background1" w:themeFillShade="F2"/>
          </w:tcPr>
          <w:p w14:paraId="1E2C8094" w14:textId="77777777" w:rsidR="00CD5DE9" w:rsidRPr="00931DCF" w:rsidRDefault="00641626" w:rsidP="001F6608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Provide clear goals and expected learning outcomes.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95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2C8096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97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98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1E2C8099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1E2C809A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E2C809C" w14:textId="77777777" w:rsidR="00CD5DE9" w:rsidRPr="00931DCF" w:rsidRDefault="00CD5DE9">
      <w:pPr>
        <w:rPr>
          <w:sz w:val="20"/>
        </w:rPr>
      </w:pPr>
    </w:p>
    <w:p w14:paraId="1E2C809D" w14:textId="77777777" w:rsidR="00CD5DE9" w:rsidRPr="00931DCF" w:rsidRDefault="00CD5DE9">
      <w:pPr>
        <w:rPr>
          <w:sz w:val="20"/>
        </w:rPr>
      </w:pPr>
    </w:p>
    <w:p w14:paraId="1E2C80A2" w14:textId="77777777" w:rsidR="00CD5DE9" w:rsidRPr="00931DCF" w:rsidRDefault="00641626">
      <w:pPr>
        <w:rPr>
          <w:sz w:val="20"/>
        </w:rPr>
      </w:pPr>
      <w:r w:rsidRPr="00931DCF">
        <w:rPr>
          <w:sz w:val="20"/>
        </w:rPr>
        <w:br w:type="page"/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CD5DE9" w:rsidRPr="00931DCF" w14:paraId="1E2C80A4" w14:textId="77777777">
        <w:tc>
          <w:tcPr>
            <w:tcW w:w="50" w:type="dxa"/>
          </w:tcPr>
          <w:p w14:paraId="1E2C80A3" w14:textId="725EA12F" w:rsidR="00CD5DE9" w:rsidRPr="00931DCF" w:rsidRDefault="00CD5DE9">
            <w:pPr>
              <w:keepNext/>
              <w:rPr>
                <w:sz w:val="20"/>
              </w:rPr>
            </w:pPr>
          </w:p>
        </w:tc>
      </w:tr>
    </w:tbl>
    <w:p w14:paraId="1E2C80A6" w14:textId="28723680" w:rsidR="00CD5DE9" w:rsidRPr="00931DCF" w:rsidRDefault="00CD5DE9">
      <w:pPr>
        <w:keepNext/>
        <w:rPr>
          <w:sz w:val="20"/>
        </w:rPr>
      </w:pPr>
    </w:p>
    <w:tbl>
      <w:tblPr>
        <w:tblStyle w:val="QQuestionTable"/>
        <w:tblW w:w="9745" w:type="dxa"/>
        <w:tblLayout w:type="fixed"/>
        <w:tblLook w:val="07E0" w:firstRow="1" w:lastRow="1" w:firstColumn="1" w:lastColumn="1" w:noHBand="1" w:noVBand="1"/>
      </w:tblPr>
      <w:tblGrid>
        <w:gridCol w:w="4075"/>
        <w:gridCol w:w="990"/>
        <w:gridCol w:w="810"/>
        <w:gridCol w:w="900"/>
        <w:gridCol w:w="1080"/>
        <w:gridCol w:w="1080"/>
        <w:gridCol w:w="810"/>
      </w:tblGrid>
      <w:tr w:rsidR="00C47C42" w:rsidRPr="00931DCF" w14:paraId="1E2C80AE" w14:textId="77777777" w:rsidTr="00C4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14:paraId="1E2C80A7" w14:textId="40A19F5F" w:rsidR="00CD5DE9" w:rsidRPr="00931DCF" w:rsidRDefault="00221CEA" w:rsidP="00931DCF">
            <w:pPr>
              <w:keepNext/>
              <w:jc w:val="left"/>
              <w:rPr>
                <w:sz w:val="20"/>
              </w:rPr>
            </w:pPr>
            <w:r w:rsidRPr="00931DCF">
              <w:rPr>
                <w:b/>
                <w:sz w:val="20"/>
              </w:rPr>
              <w:t>Occupational program instructors:</w:t>
            </w:r>
          </w:p>
        </w:tc>
        <w:tc>
          <w:tcPr>
            <w:tcW w:w="990" w:type="dxa"/>
          </w:tcPr>
          <w:p w14:paraId="1E2C80A8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Agree</w:t>
            </w:r>
          </w:p>
        </w:tc>
        <w:tc>
          <w:tcPr>
            <w:tcW w:w="810" w:type="dxa"/>
          </w:tcPr>
          <w:p w14:paraId="1E2C80A9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Agree</w:t>
            </w:r>
          </w:p>
        </w:tc>
        <w:tc>
          <w:tcPr>
            <w:tcW w:w="900" w:type="dxa"/>
          </w:tcPr>
          <w:p w14:paraId="1E2C80AA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Neutral</w:t>
            </w:r>
          </w:p>
        </w:tc>
        <w:tc>
          <w:tcPr>
            <w:tcW w:w="1080" w:type="dxa"/>
          </w:tcPr>
          <w:p w14:paraId="1E2C80AB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Disagree</w:t>
            </w:r>
          </w:p>
        </w:tc>
        <w:tc>
          <w:tcPr>
            <w:tcW w:w="1080" w:type="dxa"/>
          </w:tcPr>
          <w:p w14:paraId="1E2C80AC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Disagree</w:t>
            </w:r>
          </w:p>
        </w:tc>
        <w:tc>
          <w:tcPr>
            <w:tcW w:w="810" w:type="dxa"/>
          </w:tcPr>
          <w:p w14:paraId="1E2C80AD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Don't Know</w:t>
            </w:r>
          </w:p>
        </w:tc>
      </w:tr>
      <w:tr w:rsidR="00C47C42" w:rsidRPr="00931DCF" w14:paraId="1E2C80B6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shd w:val="clear" w:color="auto" w:fill="F2F2F2" w:themeFill="background1" w:themeFillShade="F2"/>
          </w:tcPr>
          <w:p w14:paraId="1E2C80AF" w14:textId="77777777" w:rsidR="00CD5DE9" w:rsidRPr="00931DCF" w:rsidRDefault="00641626" w:rsidP="00931DCF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Know the subject matter and occupational requirements.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0B0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2C80B1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B2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2C80B3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2C80B4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2C80B5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47C42" w:rsidRPr="00931DCF" w14:paraId="1E2C80BE" w14:textId="77777777" w:rsidTr="00C4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14:paraId="1E2C80B7" w14:textId="77777777" w:rsidR="00CD5DE9" w:rsidRPr="00931DCF" w:rsidRDefault="00641626" w:rsidP="00931DCF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Provide instruction that is relevant to occupational requirements. </w:t>
            </w:r>
          </w:p>
        </w:tc>
        <w:tc>
          <w:tcPr>
            <w:tcW w:w="990" w:type="dxa"/>
          </w:tcPr>
          <w:p w14:paraId="1E2C80B8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</w:tcPr>
          <w:p w14:paraId="1E2C80B9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0BA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</w:tcPr>
          <w:p w14:paraId="1E2C80BB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</w:tcPr>
          <w:p w14:paraId="1E2C80BC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</w:tcPr>
          <w:p w14:paraId="1E2C80BD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47C42" w:rsidRPr="00931DCF" w14:paraId="1E2C80C6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shd w:val="clear" w:color="auto" w:fill="F2F2F2" w:themeFill="background1" w:themeFillShade="F2"/>
          </w:tcPr>
          <w:p w14:paraId="1E2C80BF" w14:textId="77777777" w:rsidR="00CD5DE9" w:rsidRPr="00931DCF" w:rsidRDefault="00641626" w:rsidP="00931DCF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Meet your learning needs, interests and objectives.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0C0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2C80C1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C2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2C80C3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2C80C4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2C80C5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47C42" w:rsidRPr="00931DCF" w14:paraId="1E2C80CE" w14:textId="77777777" w:rsidTr="00C47C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</w:tcPr>
          <w:p w14:paraId="1E2C80C7" w14:textId="7E384311" w:rsidR="00CD5DE9" w:rsidRPr="00931DCF" w:rsidRDefault="00641626" w:rsidP="00931DCF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Are available to provide help when students need it. </w:t>
            </w:r>
          </w:p>
        </w:tc>
        <w:tc>
          <w:tcPr>
            <w:tcW w:w="990" w:type="dxa"/>
          </w:tcPr>
          <w:p w14:paraId="1E2C80C8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</w:tcPr>
          <w:p w14:paraId="1E2C80C9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0CA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</w:tcPr>
          <w:p w14:paraId="1E2C80CB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</w:tcPr>
          <w:p w14:paraId="1E2C80CC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</w:tcPr>
          <w:p w14:paraId="1E2C80CD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47C42" w:rsidRPr="00931DCF" w14:paraId="1E2C80D6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5" w:type="dxa"/>
            <w:shd w:val="clear" w:color="auto" w:fill="F2F2F2" w:themeFill="background1" w:themeFillShade="F2"/>
          </w:tcPr>
          <w:p w14:paraId="1E2C80CF" w14:textId="77777777" w:rsidR="00CD5DE9" w:rsidRPr="00931DCF" w:rsidRDefault="00641626" w:rsidP="00931DCF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Provide supervised practice for developing job skills.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0D0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2C80D1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0D2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2C80D3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2C80D4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2C80D5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E2C80D7" w14:textId="77777777" w:rsidR="00CD5DE9" w:rsidRPr="00931DCF" w:rsidRDefault="00CD5DE9">
      <w:pPr>
        <w:rPr>
          <w:sz w:val="20"/>
        </w:rPr>
      </w:pPr>
    </w:p>
    <w:p w14:paraId="2FBBE5D0" w14:textId="77777777" w:rsidR="00CB73AB" w:rsidRPr="002F6AEC" w:rsidRDefault="00CB73AB" w:rsidP="00CB73AB">
      <w:pPr>
        <w:rPr>
          <w:i/>
          <w:sz w:val="16"/>
        </w:rPr>
      </w:pPr>
      <w:r w:rsidRPr="002F6AEC">
        <w:rPr>
          <w:i/>
          <w:sz w:val="16"/>
        </w:rPr>
        <w:t>[PAGE BREAK]</w:t>
      </w:r>
    </w:p>
    <w:p w14:paraId="1E2C80E0" w14:textId="77777777" w:rsidR="00CD5DE9" w:rsidRPr="00931DCF" w:rsidRDefault="00CD5DE9">
      <w:pPr>
        <w:rPr>
          <w:sz w:val="20"/>
        </w:rPr>
      </w:pPr>
    </w:p>
    <w:p w14:paraId="1E2C80E1" w14:textId="51CDF85D" w:rsidR="00CD5DE9" w:rsidRPr="00931DCF" w:rsidRDefault="00CD5DE9" w:rsidP="00ED0FA6"/>
    <w:tbl>
      <w:tblPr>
        <w:tblStyle w:val="QQuestionTable"/>
        <w:tblW w:w="10015" w:type="dxa"/>
        <w:tblLook w:val="07E0" w:firstRow="1" w:lastRow="1" w:firstColumn="1" w:lastColumn="1" w:noHBand="1" w:noVBand="1"/>
      </w:tblPr>
      <w:tblGrid>
        <w:gridCol w:w="4071"/>
        <w:gridCol w:w="964"/>
        <w:gridCol w:w="1016"/>
        <w:gridCol w:w="990"/>
        <w:gridCol w:w="1080"/>
        <w:gridCol w:w="1031"/>
        <w:gridCol w:w="863"/>
      </w:tblGrid>
      <w:tr w:rsidR="00CD5DE9" w:rsidRPr="00931DCF" w14:paraId="1E2C80E9" w14:textId="77777777" w:rsidTr="00C4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dxa"/>
          </w:tcPr>
          <w:p w14:paraId="1E2C80E2" w14:textId="65BDEDFC" w:rsidR="00CD5DE9" w:rsidRPr="00931DCF" w:rsidRDefault="00221CEA" w:rsidP="00221CEA">
            <w:pPr>
              <w:keepNext/>
              <w:jc w:val="left"/>
              <w:rPr>
                <w:sz w:val="20"/>
              </w:rPr>
            </w:pPr>
            <w:r w:rsidRPr="00931DCF">
              <w:rPr>
                <w:b/>
                <w:sz w:val="20"/>
              </w:rPr>
              <w:t>Instructional Support:</w:t>
            </w:r>
          </w:p>
        </w:tc>
        <w:tc>
          <w:tcPr>
            <w:tcW w:w="964" w:type="dxa"/>
          </w:tcPr>
          <w:p w14:paraId="1E2C80E3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Agree</w:t>
            </w:r>
          </w:p>
        </w:tc>
        <w:tc>
          <w:tcPr>
            <w:tcW w:w="1016" w:type="dxa"/>
          </w:tcPr>
          <w:p w14:paraId="1E2C80E4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Agree</w:t>
            </w:r>
          </w:p>
        </w:tc>
        <w:tc>
          <w:tcPr>
            <w:tcW w:w="990" w:type="dxa"/>
          </w:tcPr>
          <w:p w14:paraId="1E2C80E5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Neutral</w:t>
            </w:r>
          </w:p>
        </w:tc>
        <w:tc>
          <w:tcPr>
            <w:tcW w:w="1080" w:type="dxa"/>
          </w:tcPr>
          <w:p w14:paraId="1E2C80E6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Disagree</w:t>
            </w:r>
          </w:p>
        </w:tc>
        <w:tc>
          <w:tcPr>
            <w:tcW w:w="1031" w:type="dxa"/>
          </w:tcPr>
          <w:p w14:paraId="1E2C80E7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Disagree</w:t>
            </w:r>
          </w:p>
        </w:tc>
        <w:tc>
          <w:tcPr>
            <w:tcW w:w="863" w:type="dxa"/>
          </w:tcPr>
          <w:p w14:paraId="1E2C80E8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Don't Know</w:t>
            </w:r>
          </w:p>
        </w:tc>
      </w:tr>
      <w:tr w:rsidR="00CD5DE9" w:rsidRPr="00931DCF" w14:paraId="1E2C80F1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1" w:type="dxa"/>
            <w:shd w:val="clear" w:color="auto" w:fill="F2F2F2" w:themeFill="background1" w:themeFillShade="F2"/>
          </w:tcPr>
          <w:p w14:paraId="1E2C80EA" w14:textId="77777777" w:rsidR="00CD5DE9" w:rsidRPr="00931DCF" w:rsidRDefault="00641626" w:rsidP="00C47C42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Instructional support services (e.g., tutoring, lab assistance, test prep, mentoring or supplemental instruction) are available to help students succeed. 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14:paraId="1E2C80EB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16" w:type="dxa"/>
            <w:shd w:val="clear" w:color="auto" w:fill="F2F2F2" w:themeFill="background1" w:themeFillShade="F2"/>
          </w:tcPr>
          <w:p w14:paraId="1E2C80EC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0ED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2C80EE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E2C80EF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63" w:type="dxa"/>
            <w:shd w:val="clear" w:color="auto" w:fill="F2F2F2" w:themeFill="background1" w:themeFillShade="F2"/>
          </w:tcPr>
          <w:p w14:paraId="1E2C80F0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E2C80F3" w14:textId="26976B52" w:rsidR="00CD5DE9" w:rsidRDefault="00CD5DE9">
      <w:pPr>
        <w:rPr>
          <w:sz w:val="20"/>
        </w:rPr>
      </w:pPr>
    </w:p>
    <w:p w14:paraId="19FCE7CE" w14:textId="77777777" w:rsidR="00267F8A" w:rsidRPr="00931DCF" w:rsidRDefault="00267F8A">
      <w:pPr>
        <w:rPr>
          <w:sz w:val="20"/>
        </w:rPr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50"/>
      </w:tblGrid>
      <w:tr w:rsidR="00CD5DE9" w:rsidRPr="00931DCF" w14:paraId="1E2C80F6" w14:textId="77777777" w:rsidTr="00C47C42">
        <w:tc>
          <w:tcPr>
            <w:tcW w:w="50" w:type="dxa"/>
          </w:tcPr>
          <w:p w14:paraId="1E2C80F5" w14:textId="2F4CB74E" w:rsidR="00CD5DE9" w:rsidRPr="00931DCF" w:rsidRDefault="00CD5DE9">
            <w:pPr>
              <w:keepNext/>
              <w:rPr>
                <w:sz w:val="20"/>
              </w:rPr>
            </w:pPr>
          </w:p>
        </w:tc>
      </w:tr>
    </w:tbl>
    <w:tbl>
      <w:tblPr>
        <w:tblStyle w:val="QQuestionTable"/>
        <w:tblW w:w="10015" w:type="dxa"/>
        <w:tblLook w:val="07E0" w:firstRow="1" w:lastRow="1" w:firstColumn="1" w:lastColumn="1" w:noHBand="1" w:noVBand="1"/>
      </w:tblPr>
      <w:tblGrid>
        <w:gridCol w:w="4103"/>
        <w:gridCol w:w="1001"/>
        <w:gridCol w:w="1040"/>
        <w:gridCol w:w="990"/>
        <w:gridCol w:w="1080"/>
        <w:gridCol w:w="1031"/>
        <w:gridCol w:w="770"/>
      </w:tblGrid>
      <w:tr w:rsidR="00CD5DE9" w:rsidRPr="00931DCF" w14:paraId="1E2C8100" w14:textId="77777777" w:rsidTr="00C47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</w:tcPr>
          <w:p w14:paraId="1E2C80F9" w14:textId="1B0451FD" w:rsidR="00CD5DE9" w:rsidRPr="00931DCF" w:rsidRDefault="00221CEA" w:rsidP="00221CEA">
            <w:pPr>
              <w:keepNext/>
              <w:jc w:val="left"/>
              <w:rPr>
                <w:sz w:val="20"/>
              </w:rPr>
            </w:pPr>
            <w:r w:rsidRPr="00931DCF">
              <w:rPr>
                <w:b/>
                <w:sz w:val="20"/>
              </w:rPr>
              <w:t>Support Services:</w:t>
            </w:r>
          </w:p>
        </w:tc>
        <w:tc>
          <w:tcPr>
            <w:tcW w:w="1001" w:type="dxa"/>
          </w:tcPr>
          <w:p w14:paraId="1E2C80FA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Agree</w:t>
            </w:r>
          </w:p>
        </w:tc>
        <w:tc>
          <w:tcPr>
            <w:tcW w:w="1040" w:type="dxa"/>
          </w:tcPr>
          <w:p w14:paraId="1E2C80FB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Agree</w:t>
            </w:r>
          </w:p>
        </w:tc>
        <w:tc>
          <w:tcPr>
            <w:tcW w:w="990" w:type="dxa"/>
          </w:tcPr>
          <w:p w14:paraId="1E2C80FC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Neutral</w:t>
            </w:r>
          </w:p>
        </w:tc>
        <w:tc>
          <w:tcPr>
            <w:tcW w:w="1080" w:type="dxa"/>
          </w:tcPr>
          <w:p w14:paraId="1E2C80FD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Disagree</w:t>
            </w:r>
          </w:p>
        </w:tc>
        <w:tc>
          <w:tcPr>
            <w:tcW w:w="1031" w:type="dxa"/>
          </w:tcPr>
          <w:p w14:paraId="1E2C80FE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Disagree</w:t>
            </w:r>
          </w:p>
        </w:tc>
        <w:tc>
          <w:tcPr>
            <w:tcW w:w="770" w:type="dxa"/>
          </w:tcPr>
          <w:p w14:paraId="1E2C80FF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Don't Know</w:t>
            </w:r>
          </w:p>
        </w:tc>
      </w:tr>
      <w:tr w:rsidR="00CD5DE9" w:rsidRPr="00931DCF" w14:paraId="1E2C8108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shd w:val="clear" w:color="auto" w:fill="F2F2F2" w:themeFill="background1" w:themeFillShade="F2"/>
          </w:tcPr>
          <w:p w14:paraId="1E2C8101" w14:textId="77777777" w:rsidR="00CD5DE9" w:rsidRPr="00931DCF" w:rsidRDefault="00641626" w:rsidP="00C47C42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Student support services are available to students with disabilities. 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1E2C8102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40" w:type="dxa"/>
            <w:shd w:val="clear" w:color="auto" w:fill="F2F2F2" w:themeFill="background1" w:themeFillShade="F2"/>
          </w:tcPr>
          <w:p w14:paraId="1E2C8103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104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2C8105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E2C8106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70" w:type="dxa"/>
            <w:shd w:val="clear" w:color="auto" w:fill="F2F2F2" w:themeFill="background1" w:themeFillShade="F2"/>
          </w:tcPr>
          <w:p w14:paraId="1E2C8107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E2C8109" w14:textId="77777777" w:rsidR="00CD5DE9" w:rsidRPr="00931DCF" w:rsidRDefault="00CD5DE9">
      <w:pPr>
        <w:rPr>
          <w:sz w:val="20"/>
        </w:rPr>
      </w:pPr>
    </w:p>
    <w:p w14:paraId="1E2C810F" w14:textId="77777777" w:rsidR="00CD5DE9" w:rsidRPr="00931DCF" w:rsidRDefault="00641626">
      <w:pPr>
        <w:rPr>
          <w:sz w:val="20"/>
        </w:rPr>
      </w:pPr>
      <w:r w:rsidRPr="00931DCF">
        <w:rPr>
          <w:sz w:val="20"/>
        </w:rPr>
        <w:br w:type="page"/>
      </w:r>
    </w:p>
    <w:p w14:paraId="1E2C8113" w14:textId="5F0E6199" w:rsidR="00CD5DE9" w:rsidRPr="00931DCF" w:rsidRDefault="00CD5DE9">
      <w:pPr>
        <w:keepNext/>
        <w:rPr>
          <w:sz w:val="20"/>
        </w:rPr>
      </w:pPr>
    </w:p>
    <w:tbl>
      <w:tblPr>
        <w:tblStyle w:val="QQuestionTable"/>
        <w:tblW w:w="10105" w:type="dxa"/>
        <w:tblLook w:val="07E0" w:firstRow="1" w:lastRow="1" w:firstColumn="1" w:lastColumn="1" w:noHBand="1" w:noVBand="1"/>
      </w:tblPr>
      <w:tblGrid>
        <w:gridCol w:w="3987"/>
        <w:gridCol w:w="964"/>
        <w:gridCol w:w="1101"/>
        <w:gridCol w:w="900"/>
        <w:gridCol w:w="1170"/>
        <w:gridCol w:w="1031"/>
        <w:gridCol w:w="952"/>
      </w:tblGrid>
      <w:tr w:rsidR="00CD5DE9" w:rsidRPr="00931DCF" w14:paraId="1E2C811B" w14:textId="77777777" w:rsidTr="005B5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</w:tcPr>
          <w:p w14:paraId="1E2C8114" w14:textId="45C32610" w:rsidR="00CD5DE9" w:rsidRPr="00931DCF" w:rsidRDefault="008A529C" w:rsidP="008A529C">
            <w:pPr>
              <w:keepNext/>
              <w:jc w:val="left"/>
              <w:rPr>
                <w:sz w:val="20"/>
              </w:rPr>
            </w:pPr>
            <w:r w:rsidRPr="00931DCF">
              <w:rPr>
                <w:b/>
                <w:sz w:val="20"/>
              </w:rPr>
              <w:t>Instructional lecture and lab:</w:t>
            </w:r>
          </w:p>
        </w:tc>
        <w:tc>
          <w:tcPr>
            <w:tcW w:w="964" w:type="dxa"/>
          </w:tcPr>
          <w:p w14:paraId="1E2C8115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Agree</w:t>
            </w:r>
          </w:p>
        </w:tc>
        <w:tc>
          <w:tcPr>
            <w:tcW w:w="1101" w:type="dxa"/>
          </w:tcPr>
          <w:p w14:paraId="1E2C8116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Agree</w:t>
            </w:r>
          </w:p>
        </w:tc>
        <w:tc>
          <w:tcPr>
            <w:tcW w:w="900" w:type="dxa"/>
          </w:tcPr>
          <w:p w14:paraId="1E2C8117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Neutral</w:t>
            </w:r>
          </w:p>
        </w:tc>
        <w:tc>
          <w:tcPr>
            <w:tcW w:w="1170" w:type="dxa"/>
          </w:tcPr>
          <w:p w14:paraId="1E2C8118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Disagree</w:t>
            </w:r>
          </w:p>
        </w:tc>
        <w:tc>
          <w:tcPr>
            <w:tcW w:w="1031" w:type="dxa"/>
          </w:tcPr>
          <w:p w14:paraId="1E2C8119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Disagree</w:t>
            </w:r>
          </w:p>
        </w:tc>
        <w:tc>
          <w:tcPr>
            <w:tcW w:w="952" w:type="dxa"/>
          </w:tcPr>
          <w:p w14:paraId="1E2C811A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Don't Know</w:t>
            </w:r>
          </w:p>
        </w:tc>
      </w:tr>
      <w:tr w:rsidR="00CD5DE9" w:rsidRPr="00931DCF" w14:paraId="1E2C8123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shd w:val="clear" w:color="auto" w:fill="F2F2F2" w:themeFill="background1" w:themeFillShade="F2"/>
          </w:tcPr>
          <w:p w14:paraId="1E2C811C" w14:textId="77777777" w:rsidR="00CD5DE9" w:rsidRPr="00931DCF" w:rsidRDefault="00641626" w:rsidP="005B5BC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Include enough work stations for the number of students enrolled. 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14:paraId="1E2C811D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</w:tcPr>
          <w:p w14:paraId="1E2C811E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11F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E2C8120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E2C8121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14:paraId="1E2C8122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5DE9" w:rsidRPr="00931DCF" w14:paraId="1E2C812B" w14:textId="77777777" w:rsidTr="005B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</w:tcPr>
          <w:p w14:paraId="1E2C8124" w14:textId="77777777" w:rsidR="00CD5DE9" w:rsidRPr="00931DCF" w:rsidRDefault="00641626" w:rsidP="005B5BC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Are safe, functional, and well maintained. </w:t>
            </w:r>
          </w:p>
        </w:tc>
        <w:tc>
          <w:tcPr>
            <w:tcW w:w="964" w:type="dxa"/>
          </w:tcPr>
          <w:p w14:paraId="1E2C8125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01" w:type="dxa"/>
          </w:tcPr>
          <w:p w14:paraId="1E2C8126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127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70" w:type="dxa"/>
          </w:tcPr>
          <w:p w14:paraId="1E2C8128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</w:tcPr>
          <w:p w14:paraId="1E2C8129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2" w:type="dxa"/>
          </w:tcPr>
          <w:p w14:paraId="1E2C812A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5DE9" w:rsidRPr="00931DCF" w14:paraId="1E2C8133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shd w:val="clear" w:color="auto" w:fill="F2F2F2" w:themeFill="background1" w:themeFillShade="F2"/>
          </w:tcPr>
          <w:p w14:paraId="1E2C812C" w14:textId="77777777" w:rsidR="00CD5DE9" w:rsidRPr="00931DCF" w:rsidRDefault="00641626" w:rsidP="005B5BC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Are available on an equal basis to all students. 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14:paraId="1E2C812D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</w:tcPr>
          <w:p w14:paraId="1E2C812E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12F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1E2C8130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E2C8131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2" w:type="dxa"/>
            <w:shd w:val="clear" w:color="auto" w:fill="F2F2F2" w:themeFill="background1" w:themeFillShade="F2"/>
          </w:tcPr>
          <w:p w14:paraId="1E2C8132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5DE9" w:rsidRPr="00931DCF" w14:paraId="1E2C813B" w14:textId="77777777" w:rsidTr="005B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</w:tcPr>
          <w:p w14:paraId="1E2C8134" w14:textId="77777777" w:rsidR="00CD5DE9" w:rsidRPr="00931DCF" w:rsidRDefault="00641626" w:rsidP="005B5BC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Have adequate lighting, ventilation, heating and other utilities. </w:t>
            </w:r>
          </w:p>
        </w:tc>
        <w:tc>
          <w:tcPr>
            <w:tcW w:w="964" w:type="dxa"/>
          </w:tcPr>
          <w:p w14:paraId="1E2C8135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01" w:type="dxa"/>
          </w:tcPr>
          <w:p w14:paraId="1E2C8136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137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70" w:type="dxa"/>
          </w:tcPr>
          <w:p w14:paraId="1E2C8138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</w:tcPr>
          <w:p w14:paraId="1E2C8139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52" w:type="dxa"/>
          </w:tcPr>
          <w:p w14:paraId="1E2C813A" w14:textId="77777777" w:rsidR="00CD5DE9" w:rsidRPr="00931DCF" w:rsidRDefault="00CD5DE9" w:rsidP="005B5BC9">
            <w:pPr>
              <w:pStyle w:val="ListParagraph"/>
              <w:keepNext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BC7569C" w14:textId="77777777" w:rsidR="005B5BC9" w:rsidRDefault="005B5BC9">
      <w:pPr>
        <w:keepNext/>
        <w:rPr>
          <w:b/>
          <w:sz w:val="20"/>
        </w:rPr>
      </w:pPr>
    </w:p>
    <w:p w14:paraId="4F9B020A" w14:textId="77777777" w:rsidR="00CB73AB" w:rsidRPr="002F6AEC" w:rsidRDefault="00CB73AB" w:rsidP="00CB73AB">
      <w:pPr>
        <w:rPr>
          <w:i/>
          <w:sz w:val="16"/>
        </w:rPr>
      </w:pPr>
      <w:r w:rsidRPr="002F6AEC">
        <w:rPr>
          <w:i/>
          <w:sz w:val="16"/>
        </w:rPr>
        <w:t>[PAGE BREAK]</w:t>
      </w:r>
    </w:p>
    <w:p w14:paraId="0911ABDB" w14:textId="77777777" w:rsidR="005B5BC9" w:rsidRDefault="005B5BC9">
      <w:pPr>
        <w:keepNext/>
        <w:rPr>
          <w:b/>
          <w:sz w:val="20"/>
        </w:rPr>
      </w:pPr>
    </w:p>
    <w:p w14:paraId="1E2C8146" w14:textId="596B9A90" w:rsidR="00CD5DE9" w:rsidRPr="00931DCF" w:rsidRDefault="00CD5DE9">
      <w:pPr>
        <w:keepNext/>
        <w:rPr>
          <w:sz w:val="20"/>
        </w:rPr>
      </w:pPr>
    </w:p>
    <w:tbl>
      <w:tblPr>
        <w:tblStyle w:val="QQuestionTable"/>
        <w:tblW w:w="10195" w:type="dxa"/>
        <w:tblLook w:val="07E0" w:firstRow="1" w:lastRow="1" w:firstColumn="1" w:lastColumn="1" w:noHBand="1" w:noVBand="1"/>
      </w:tblPr>
      <w:tblGrid>
        <w:gridCol w:w="3985"/>
        <w:gridCol w:w="1260"/>
        <w:gridCol w:w="900"/>
        <w:gridCol w:w="990"/>
        <w:gridCol w:w="1080"/>
        <w:gridCol w:w="1080"/>
        <w:gridCol w:w="900"/>
      </w:tblGrid>
      <w:tr w:rsidR="00CD5DE9" w:rsidRPr="00931DCF" w14:paraId="1E2C814E" w14:textId="77777777" w:rsidTr="005B5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</w:tcPr>
          <w:p w14:paraId="1E2C8147" w14:textId="10156912" w:rsidR="00CD5DE9" w:rsidRPr="00931DCF" w:rsidRDefault="008A529C" w:rsidP="008A529C">
            <w:pPr>
              <w:keepNext/>
              <w:jc w:val="left"/>
              <w:rPr>
                <w:sz w:val="20"/>
              </w:rPr>
            </w:pPr>
            <w:r w:rsidRPr="00931DCF">
              <w:rPr>
                <w:b/>
                <w:sz w:val="20"/>
              </w:rPr>
              <w:t>Instructional equipment is:</w:t>
            </w:r>
          </w:p>
        </w:tc>
        <w:tc>
          <w:tcPr>
            <w:tcW w:w="1260" w:type="dxa"/>
          </w:tcPr>
          <w:p w14:paraId="1E2C8148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Agree</w:t>
            </w:r>
          </w:p>
        </w:tc>
        <w:tc>
          <w:tcPr>
            <w:tcW w:w="900" w:type="dxa"/>
          </w:tcPr>
          <w:p w14:paraId="1E2C8149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Agree</w:t>
            </w:r>
          </w:p>
        </w:tc>
        <w:tc>
          <w:tcPr>
            <w:tcW w:w="990" w:type="dxa"/>
          </w:tcPr>
          <w:p w14:paraId="1E2C814A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Neutral</w:t>
            </w:r>
          </w:p>
        </w:tc>
        <w:tc>
          <w:tcPr>
            <w:tcW w:w="1080" w:type="dxa"/>
          </w:tcPr>
          <w:p w14:paraId="1E2C814B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Disagree</w:t>
            </w:r>
          </w:p>
        </w:tc>
        <w:tc>
          <w:tcPr>
            <w:tcW w:w="1080" w:type="dxa"/>
          </w:tcPr>
          <w:p w14:paraId="1E2C814C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Disagree</w:t>
            </w:r>
          </w:p>
        </w:tc>
        <w:tc>
          <w:tcPr>
            <w:tcW w:w="900" w:type="dxa"/>
          </w:tcPr>
          <w:p w14:paraId="1E2C814D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Don't Know</w:t>
            </w:r>
          </w:p>
        </w:tc>
      </w:tr>
      <w:tr w:rsidR="00CD5DE9" w:rsidRPr="00931DCF" w14:paraId="1E2C8156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  <w:shd w:val="clear" w:color="auto" w:fill="F2F2F2" w:themeFill="background1" w:themeFillShade="F2"/>
          </w:tcPr>
          <w:p w14:paraId="1E2C814F" w14:textId="77777777" w:rsidR="00CD5DE9" w:rsidRPr="00931DCF" w:rsidRDefault="00641626" w:rsidP="005B5BC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Current and representative of industry.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E2C8150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151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152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2C8153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2C8154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155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5DE9" w:rsidRPr="00931DCF" w14:paraId="1E2C815E" w14:textId="77777777" w:rsidTr="005B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</w:tcPr>
          <w:p w14:paraId="1E2C8157" w14:textId="77777777" w:rsidR="00CD5DE9" w:rsidRPr="00931DCF" w:rsidRDefault="00641626" w:rsidP="005B5BC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In sufficient quantity to avoid long delays in use. </w:t>
            </w:r>
          </w:p>
        </w:tc>
        <w:tc>
          <w:tcPr>
            <w:tcW w:w="1260" w:type="dxa"/>
          </w:tcPr>
          <w:p w14:paraId="1E2C8158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159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</w:tcPr>
          <w:p w14:paraId="1E2C815A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</w:tcPr>
          <w:p w14:paraId="1E2C815B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</w:tcPr>
          <w:p w14:paraId="1E2C815C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15D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5DE9" w:rsidRPr="00931DCF" w14:paraId="1E2C8166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5" w:type="dxa"/>
            <w:shd w:val="clear" w:color="auto" w:fill="F2F2F2" w:themeFill="background1" w:themeFillShade="F2"/>
          </w:tcPr>
          <w:p w14:paraId="1E2C815F" w14:textId="77777777" w:rsidR="00CD5DE9" w:rsidRPr="00931DCF" w:rsidRDefault="00641626" w:rsidP="005B5BC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Safe and in good condition.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E2C8160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161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162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2C8163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2C8164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165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50"/>
      </w:tblGrid>
      <w:tr w:rsidR="00CD5DE9" w:rsidRPr="00931DCF" w14:paraId="1E2C816F" w14:textId="77777777" w:rsidTr="005B5BC9">
        <w:tc>
          <w:tcPr>
            <w:tcW w:w="50" w:type="dxa"/>
          </w:tcPr>
          <w:p w14:paraId="1E2C816E" w14:textId="5CE32DD2" w:rsidR="00CD5DE9" w:rsidRPr="00931DCF" w:rsidRDefault="00CD5DE9">
            <w:pPr>
              <w:keepNext/>
              <w:rPr>
                <w:sz w:val="20"/>
              </w:rPr>
            </w:pPr>
          </w:p>
        </w:tc>
      </w:tr>
    </w:tbl>
    <w:p w14:paraId="1BF98CCB" w14:textId="77777777" w:rsidR="00CB73AB" w:rsidRPr="002F6AEC" w:rsidRDefault="00CB73AB" w:rsidP="00CB73AB">
      <w:pPr>
        <w:rPr>
          <w:i/>
          <w:sz w:val="16"/>
        </w:rPr>
      </w:pPr>
      <w:r w:rsidRPr="002F6AEC">
        <w:rPr>
          <w:i/>
          <w:sz w:val="16"/>
        </w:rPr>
        <w:t>[PAGE BREAK]</w:t>
      </w:r>
    </w:p>
    <w:p w14:paraId="1E2C8171" w14:textId="4F71DE82" w:rsidR="00CD5DE9" w:rsidRPr="00931DCF" w:rsidRDefault="00C63102">
      <w:pPr>
        <w:keepNext/>
        <w:rPr>
          <w:sz w:val="20"/>
        </w:rPr>
      </w:pPr>
      <w:r>
        <w:rPr>
          <w:sz w:val="20"/>
        </w:rPr>
        <w:br/>
      </w:r>
    </w:p>
    <w:tbl>
      <w:tblPr>
        <w:tblStyle w:val="QQuestionTable"/>
        <w:tblW w:w="10195" w:type="dxa"/>
        <w:tblLook w:val="07E0" w:firstRow="1" w:lastRow="1" w:firstColumn="1" w:lastColumn="1" w:noHBand="1" w:noVBand="1"/>
      </w:tblPr>
      <w:tblGrid>
        <w:gridCol w:w="3907"/>
        <w:gridCol w:w="1000"/>
        <w:gridCol w:w="1147"/>
        <w:gridCol w:w="1249"/>
        <w:gridCol w:w="1031"/>
        <w:gridCol w:w="1051"/>
        <w:gridCol w:w="810"/>
      </w:tblGrid>
      <w:tr w:rsidR="00CD5DE9" w:rsidRPr="00931DCF" w14:paraId="1E2C8179" w14:textId="77777777" w:rsidTr="005B5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1E2C8172" w14:textId="33F732B6" w:rsidR="00CD5DE9" w:rsidRPr="00931DCF" w:rsidRDefault="008A529C" w:rsidP="008A529C">
            <w:pPr>
              <w:keepNext/>
              <w:jc w:val="left"/>
              <w:rPr>
                <w:sz w:val="20"/>
              </w:rPr>
            </w:pPr>
            <w:r w:rsidRPr="00931DCF">
              <w:rPr>
                <w:b/>
                <w:sz w:val="20"/>
              </w:rPr>
              <w:t xml:space="preserve">Instructional materials </w:t>
            </w:r>
            <w:r>
              <w:rPr>
                <w:b/>
                <w:sz w:val="20"/>
              </w:rPr>
              <w:br/>
            </w:r>
            <w:r w:rsidRPr="00931DCF">
              <w:rPr>
                <w:b/>
                <w:sz w:val="20"/>
              </w:rPr>
              <w:t>(e.g., textbooks, supplies</w:t>
            </w:r>
            <w:r>
              <w:rPr>
                <w:b/>
                <w:sz w:val="20"/>
              </w:rPr>
              <w:t>, etc.</w:t>
            </w:r>
            <w:r w:rsidRPr="00931DCF">
              <w:rPr>
                <w:b/>
                <w:sz w:val="20"/>
              </w:rPr>
              <w:t>) are:</w:t>
            </w:r>
          </w:p>
        </w:tc>
        <w:tc>
          <w:tcPr>
            <w:tcW w:w="1000" w:type="dxa"/>
          </w:tcPr>
          <w:p w14:paraId="1E2C8173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Agree</w:t>
            </w:r>
          </w:p>
        </w:tc>
        <w:tc>
          <w:tcPr>
            <w:tcW w:w="1147" w:type="dxa"/>
          </w:tcPr>
          <w:p w14:paraId="1E2C8174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Agree</w:t>
            </w:r>
          </w:p>
        </w:tc>
        <w:tc>
          <w:tcPr>
            <w:tcW w:w="1249" w:type="dxa"/>
          </w:tcPr>
          <w:p w14:paraId="1E2C8175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Neutral</w:t>
            </w:r>
          </w:p>
        </w:tc>
        <w:tc>
          <w:tcPr>
            <w:tcW w:w="1031" w:type="dxa"/>
          </w:tcPr>
          <w:p w14:paraId="1E2C8176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Disagree</w:t>
            </w:r>
          </w:p>
        </w:tc>
        <w:tc>
          <w:tcPr>
            <w:tcW w:w="1051" w:type="dxa"/>
          </w:tcPr>
          <w:p w14:paraId="1E2C8177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Disagree</w:t>
            </w:r>
          </w:p>
        </w:tc>
        <w:tc>
          <w:tcPr>
            <w:tcW w:w="810" w:type="dxa"/>
          </w:tcPr>
          <w:p w14:paraId="1E2C8178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Don't Know</w:t>
            </w:r>
          </w:p>
        </w:tc>
      </w:tr>
      <w:tr w:rsidR="00CD5DE9" w:rsidRPr="00931DCF" w14:paraId="1E2C8181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  <w:shd w:val="clear" w:color="auto" w:fill="F2F2F2" w:themeFill="background1" w:themeFillShade="F2"/>
          </w:tcPr>
          <w:p w14:paraId="1E2C817A" w14:textId="77777777" w:rsidR="00CD5DE9" w:rsidRPr="00931DCF" w:rsidRDefault="00641626" w:rsidP="005B5BC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Available and conveniently located. 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14:paraId="1E2C817B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14:paraId="1E2C817C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</w:tcPr>
          <w:p w14:paraId="1E2C817D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E2C817E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1E2C817F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2C8180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5DE9" w:rsidRPr="00931DCF" w14:paraId="1E2C8189" w14:textId="77777777" w:rsidTr="005B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1E2C8182" w14:textId="77777777" w:rsidR="00CD5DE9" w:rsidRPr="00931DCF" w:rsidRDefault="00641626" w:rsidP="005B5BC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Current and meaningful to the subject. </w:t>
            </w:r>
          </w:p>
        </w:tc>
        <w:tc>
          <w:tcPr>
            <w:tcW w:w="1000" w:type="dxa"/>
          </w:tcPr>
          <w:p w14:paraId="1E2C8183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47" w:type="dxa"/>
          </w:tcPr>
          <w:p w14:paraId="1E2C8184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49" w:type="dxa"/>
          </w:tcPr>
          <w:p w14:paraId="1E2C8185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</w:tcPr>
          <w:p w14:paraId="1E2C8186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51" w:type="dxa"/>
          </w:tcPr>
          <w:p w14:paraId="1E2C8187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</w:tcPr>
          <w:p w14:paraId="1E2C8188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5DE9" w:rsidRPr="00931DCF" w14:paraId="1E2C8191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  <w:shd w:val="clear" w:color="auto" w:fill="F2F2F2" w:themeFill="background1" w:themeFillShade="F2"/>
          </w:tcPr>
          <w:p w14:paraId="1E2C818A" w14:textId="77777777" w:rsidR="00CD5DE9" w:rsidRPr="00931DCF" w:rsidRDefault="00641626" w:rsidP="005B5BC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Not biased toward "traditional" gender roles. 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14:paraId="1E2C818B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</w:tcPr>
          <w:p w14:paraId="1E2C818C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49" w:type="dxa"/>
            <w:shd w:val="clear" w:color="auto" w:fill="F2F2F2" w:themeFill="background1" w:themeFillShade="F2"/>
          </w:tcPr>
          <w:p w14:paraId="1E2C818D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E2C818E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51" w:type="dxa"/>
            <w:shd w:val="clear" w:color="auto" w:fill="F2F2F2" w:themeFill="background1" w:themeFillShade="F2"/>
          </w:tcPr>
          <w:p w14:paraId="1E2C818F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2C8190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5DE9" w:rsidRPr="00931DCF" w14:paraId="1E2C8199" w14:textId="77777777" w:rsidTr="005B5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1E2C8192" w14:textId="77777777" w:rsidR="00CD5DE9" w:rsidRPr="00931DCF" w:rsidRDefault="00641626" w:rsidP="005B5BC9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Available at a reasonable cost. </w:t>
            </w:r>
          </w:p>
        </w:tc>
        <w:tc>
          <w:tcPr>
            <w:tcW w:w="1000" w:type="dxa"/>
          </w:tcPr>
          <w:p w14:paraId="1E2C8193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147" w:type="dxa"/>
          </w:tcPr>
          <w:p w14:paraId="1E2C8194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49" w:type="dxa"/>
          </w:tcPr>
          <w:p w14:paraId="1E2C8195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</w:tcPr>
          <w:p w14:paraId="1E2C8196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51" w:type="dxa"/>
          </w:tcPr>
          <w:p w14:paraId="1E2C8197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10" w:type="dxa"/>
          </w:tcPr>
          <w:p w14:paraId="1E2C8198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BDB62D7" w14:textId="77777777" w:rsidR="006352F4" w:rsidRPr="002F6AEC" w:rsidRDefault="006352F4" w:rsidP="006352F4">
      <w:pPr>
        <w:rPr>
          <w:i/>
          <w:sz w:val="16"/>
        </w:rPr>
      </w:pPr>
      <w:r w:rsidRPr="002F6AEC">
        <w:rPr>
          <w:i/>
          <w:sz w:val="16"/>
        </w:rPr>
        <w:t>[PAGE BREAK]</w:t>
      </w:r>
    </w:p>
    <w:p w14:paraId="1E2C819A" w14:textId="77777777" w:rsidR="00CD5DE9" w:rsidRPr="00931DCF" w:rsidRDefault="00CD5DE9">
      <w:pPr>
        <w:rPr>
          <w:sz w:val="20"/>
        </w:rPr>
      </w:pPr>
    </w:p>
    <w:p w14:paraId="1E2C81A4" w14:textId="61BE5E9A" w:rsidR="00CD5DE9" w:rsidRPr="00931DCF" w:rsidRDefault="00CD5DE9">
      <w:pPr>
        <w:keepNext/>
        <w:rPr>
          <w:sz w:val="20"/>
        </w:rPr>
      </w:pPr>
    </w:p>
    <w:tbl>
      <w:tblPr>
        <w:tblStyle w:val="QQuestionTable"/>
        <w:tblW w:w="9655" w:type="dxa"/>
        <w:tblLook w:val="07E0" w:firstRow="1" w:lastRow="1" w:firstColumn="1" w:lastColumn="1" w:noHBand="1" w:noVBand="1"/>
      </w:tblPr>
      <w:tblGrid>
        <w:gridCol w:w="3892"/>
        <w:gridCol w:w="990"/>
        <w:gridCol w:w="900"/>
        <w:gridCol w:w="900"/>
        <w:gridCol w:w="1031"/>
        <w:gridCol w:w="1042"/>
        <w:gridCol w:w="900"/>
      </w:tblGrid>
      <w:tr w:rsidR="00CD5DE9" w:rsidRPr="00931DCF" w14:paraId="1E2C81AC" w14:textId="77777777" w:rsidTr="002F6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1E2C81A5" w14:textId="36546909" w:rsidR="00CD5DE9" w:rsidRPr="00931DCF" w:rsidRDefault="00A74E73" w:rsidP="00A74E73">
            <w:pPr>
              <w:keepNext/>
              <w:jc w:val="left"/>
              <w:rPr>
                <w:sz w:val="20"/>
              </w:rPr>
            </w:pPr>
            <w:r w:rsidRPr="00931DCF">
              <w:rPr>
                <w:b/>
                <w:sz w:val="20"/>
              </w:rPr>
              <w:t>Career services</w:t>
            </w:r>
            <w:r>
              <w:rPr>
                <w:b/>
                <w:sz w:val="20"/>
              </w:rPr>
              <w:t>:</w:t>
            </w:r>
            <w:r w:rsidRPr="00931D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2F6AEC">
              <w:rPr>
                <w:b/>
                <w:i/>
                <w:sz w:val="18"/>
              </w:rPr>
              <w:t>(If you haven't used these resources, please mark "Don't Know")</w:t>
            </w:r>
          </w:p>
        </w:tc>
        <w:tc>
          <w:tcPr>
            <w:tcW w:w="990" w:type="dxa"/>
          </w:tcPr>
          <w:p w14:paraId="1E2C81A6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Agree</w:t>
            </w:r>
          </w:p>
        </w:tc>
        <w:tc>
          <w:tcPr>
            <w:tcW w:w="900" w:type="dxa"/>
          </w:tcPr>
          <w:p w14:paraId="1E2C81A7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Agree</w:t>
            </w:r>
          </w:p>
        </w:tc>
        <w:tc>
          <w:tcPr>
            <w:tcW w:w="900" w:type="dxa"/>
          </w:tcPr>
          <w:p w14:paraId="1E2C81A8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Neutral</w:t>
            </w:r>
          </w:p>
        </w:tc>
        <w:tc>
          <w:tcPr>
            <w:tcW w:w="1031" w:type="dxa"/>
          </w:tcPr>
          <w:p w14:paraId="1E2C81A9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Disagree</w:t>
            </w:r>
          </w:p>
        </w:tc>
        <w:tc>
          <w:tcPr>
            <w:tcW w:w="1042" w:type="dxa"/>
          </w:tcPr>
          <w:p w14:paraId="1E2C81AA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Strongly Disagree</w:t>
            </w:r>
          </w:p>
        </w:tc>
        <w:tc>
          <w:tcPr>
            <w:tcW w:w="900" w:type="dxa"/>
          </w:tcPr>
          <w:p w14:paraId="1E2C81AB" w14:textId="77777777" w:rsidR="00CD5DE9" w:rsidRPr="00931DCF" w:rsidRDefault="00641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31DCF">
              <w:rPr>
                <w:sz w:val="20"/>
              </w:rPr>
              <w:t>Don't Know</w:t>
            </w:r>
          </w:p>
        </w:tc>
      </w:tr>
      <w:tr w:rsidR="00CD5DE9" w:rsidRPr="00931DCF" w14:paraId="1E2C81B4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shd w:val="clear" w:color="auto" w:fill="F2F2F2" w:themeFill="background1" w:themeFillShade="F2"/>
          </w:tcPr>
          <w:p w14:paraId="1E2C81AD" w14:textId="77777777" w:rsidR="00CD5DE9" w:rsidRPr="00931DCF" w:rsidRDefault="00641626" w:rsidP="002F6AEC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Help you make career decisions.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1AE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1AF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1B0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E2C81B1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</w:tcPr>
          <w:p w14:paraId="1E2C81B2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1B3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5DE9" w:rsidRPr="00931DCF" w14:paraId="1E2C81BC" w14:textId="77777777" w:rsidTr="002F6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1E2C81B5" w14:textId="77777777" w:rsidR="00CD5DE9" w:rsidRPr="00931DCF" w:rsidRDefault="00641626" w:rsidP="002F6AEC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Help you learn about the job market. </w:t>
            </w:r>
          </w:p>
        </w:tc>
        <w:tc>
          <w:tcPr>
            <w:tcW w:w="990" w:type="dxa"/>
          </w:tcPr>
          <w:p w14:paraId="1E2C81B6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1B7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1B8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</w:tcPr>
          <w:p w14:paraId="1E2C81B9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42" w:type="dxa"/>
          </w:tcPr>
          <w:p w14:paraId="1E2C81BA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1BB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5DE9" w:rsidRPr="00931DCF" w14:paraId="1E2C81C4" w14:textId="77777777" w:rsidTr="00184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  <w:shd w:val="clear" w:color="auto" w:fill="F2F2F2" w:themeFill="background1" w:themeFillShade="F2"/>
          </w:tcPr>
          <w:p w14:paraId="1E2C81BD" w14:textId="77777777" w:rsidR="00CD5DE9" w:rsidRPr="00931DCF" w:rsidRDefault="00641626" w:rsidP="002F6AEC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Help you learn skills necessary for seeking employment (e.g., preparing a resume, interviewing or evaluating job opportunities).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E2C81BE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1BF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1C0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</w:tcPr>
          <w:p w14:paraId="1E2C81C1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42" w:type="dxa"/>
            <w:shd w:val="clear" w:color="auto" w:fill="F2F2F2" w:themeFill="background1" w:themeFillShade="F2"/>
          </w:tcPr>
          <w:p w14:paraId="1E2C81C2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2C81C3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D5DE9" w:rsidRPr="00931DCF" w14:paraId="1E2C81CC" w14:textId="77777777" w:rsidTr="002F6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2" w:type="dxa"/>
          </w:tcPr>
          <w:p w14:paraId="1E2C81C5" w14:textId="77777777" w:rsidR="00CD5DE9" w:rsidRPr="00931DCF" w:rsidRDefault="00641626" w:rsidP="002F6AEC">
            <w:pPr>
              <w:keepNext/>
              <w:jc w:val="left"/>
              <w:rPr>
                <w:sz w:val="20"/>
              </w:rPr>
            </w:pPr>
            <w:r w:rsidRPr="00931DCF">
              <w:rPr>
                <w:sz w:val="20"/>
              </w:rPr>
              <w:t xml:space="preserve">Include resources (e.g., job board, job fair, career advisor or faculty advisor) to help you find employment opportunities. </w:t>
            </w:r>
          </w:p>
        </w:tc>
        <w:tc>
          <w:tcPr>
            <w:tcW w:w="990" w:type="dxa"/>
          </w:tcPr>
          <w:p w14:paraId="1E2C81C6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1C7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1C8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31" w:type="dxa"/>
          </w:tcPr>
          <w:p w14:paraId="1E2C81C9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042" w:type="dxa"/>
          </w:tcPr>
          <w:p w14:paraId="1E2C81CA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900" w:type="dxa"/>
          </w:tcPr>
          <w:p w14:paraId="1E2C81CB" w14:textId="77777777" w:rsidR="00CD5DE9" w:rsidRPr="00931DCF" w:rsidRDefault="00CD5DE9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E2C81CD" w14:textId="77777777" w:rsidR="00CD5DE9" w:rsidRPr="00931DCF" w:rsidRDefault="00CD5DE9">
      <w:pPr>
        <w:rPr>
          <w:sz w:val="20"/>
        </w:rPr>
      </w:pPr>
    </w:p>
    <w:p w14:paraId="529A384E" w14:textId="2758090B" w:rsidR="002F6AEC" w:rsidRDefault="002F6AEC" w:rsidP="00184577"/>
    <w:p w14:paraId="717C09E0" w14:textId="77777777" w:rsidR="00EE21D5" w:rsidRPr="002F6AEC" w:rsidRDefault="00EE21D5" w:rsidP="00EE21D5">
      <w:pPr>
        <w:rPr>
          <w:i/>
          <w:sz w:val="16"/>
        </w:rPr>
      </w:pPr>
      <w:r w:rsidRPr="002F6AEC">
        <w:rPr>
          <w:i/>
          <w:sz w:val="16"/>
        </w:rPr>
        <w:t>[PAGE BREAK]</w:t>
      </w:r>
    </w:p>
    <w:p w14:paraId="4828D59D" w14:textId="77777777" w:rsidR="00EE21D5" w:rsidRDefault="00EE21D5">
      <w:pPr>
        <w:keepNext/>
        <w:rPr>
          <w:sz w:val="20"/>
        </w:rPr>
      </w:pPr>
    </w:p>
    <w:p w14:paraId="1E2C81D5" w14:textId="47D4C225" w:rsidR="00CD5DE9" w:rsidRPr="00931DCF" w:rsidRDefault="00641626">
      <w:pPr>
        <w:keepNext/>
        <w:rPr>
          <w:sz w:val="20"/>
        </w:rPr>
      </w:pPr>
      <w:r w:rsidRPr="00931DCF">
        <w:rPr>
          <w:sz w:val="20"/>
        </w:rPr>
        <w:t xml:space="preserve">Please provide comments or suggestions that would help to improve the program's resources </w:t>
      </w:r>
      <w:r w:rsidR="00184577">
        <w:rPr>
          <w:sz w:val="20"/>
        </w:rPr>
        <w:br/>
      </w:r>
      <w:r w:rsidRPr="00931DCF">
        <w:rPr>
          <w:sz w:val="20"/>
        </w:rPr>
        <w:t>for students.</w:t>
      </w:r>
    </w:p>
    <w:p w14:paraId="1E2C81D6" w14:textId="02D64B67" w:rsidR="00CD5DE9" w:rsidRPr="00931DCF" w:rsidRDefault="00641626">
      <w:pPr>
        <w:pStyle w:val="TextEntryLine"/>
        <w:ind w:firstLine="400"/>
        <w:rPr>
          <w:sz w:val="20"/>
        </w:rPr>
      </w:pPr>
      <w:r w:rsidRPr="00931DCF">
        <w:rPr>
          <w:sz w:val="20"/>
        </w:rPr>
        <w:t>________________________________________________________________</w:t>
      </w:r>
    </w:p>
    <w:p w14:paraId="1E2C81D7" w14:textId="77777777" w:rsidR="00CD5DE9" w:rsidRPr="00931DCF" w:rsidRDefault="00641626">
      <w:pPr>
        <w:pStyle w:val="TextEntryLine"/>
        <w:ind w:firstLine="400"/>
        <w:rPr>
          <w:sz w:val="20"/>
        </w:rPr>
      </w:pPr>
      <w:r w:rsidRPr="00931DCF">
        <w:rPr>
          <w:sz w:val="20"/>
        </w:rPr>
        <w:t>________________________________________________________________</w:t>
      </w:r>
    </w:p>
    <w:p w14:paraId="1E2C81D8" w14:textId="77777777" w:rsidR="00CD5DE9" w:rsidRPr="00931DCF" w:rsidRDefault="00641626">
      <w:pPr>
        <w:pStyle w:val="TextEntryLine"/>
        <w:ind w:firstLine="400"/>
        <w:rPr>
          <w:sz w:val="20"/>
        </w:rPr>
      </w:pPr>
      <w:r w:rsidRPr="00931DCF">
        <w:rPr>
          <w:sz w:val="20"/>
        </w:rPr>
        <w:t>________________________________________________________________</w:t>
      </w:r>
    </w:p>
    <w:p w14:paraId="1E2C81DB" w14:textId="77777777" w:rsidR="00CD5DE9" w:rsidRPr="00931DCF" w:rsidRDefault="00CD5DE9">
      <w:pPr>
        <w:rPr>
          <w:sz w:val="20"/>
        </w:rPr>
      </w:pPr>
    </w:p>
    <w:p w14:paraId="5B02C057" w14:textId="77777777" w:rsidR="008E51F9" w:rsidRDefault="008E51F9">
      <w:pPr>
        <w:rPr>
          <w:sz w:val="20"/>
        </w:rPr>
      </w:pPr>
    </w:p>
    <w:p w14:paraId="55A28DE2" w14:textId="77777777" w:rsidR="00C63102" w:rsidRDefault="00C63102" w:rsidP="00931DCF">
      <w:pPr>
        <w:keepNext/>
        <w:jc w:val="center"/>
        <w:rPr>
          <w:b/>
          <w:sz w:val="20"/>
        </w:rPr>
      </w:pPr>
    </w:p>
    <w:p w14:paraId="1E2C81E2" w14:textId="2D7F44D7" w:rsidR="00CD5DE9" w:rsidRPr="00931DCF" w:rsidRDefault="00641626" w:rsidP="00931DCF">
      <w:pPr>
        <w:keepNext/>
        <w:jc w:val="center"/>
        <w:rPr>
          <w:sz w:val="20"/>
        </w:rPr>
      </w:pPr>
      <w:r w:rsidRPr="00C63102">
        <w:rPr>
          <w:b/>
        </w:rPr>
        <w:t>Thank you!</w:t>
      </w:r>
      <w:r w:rsidRPr="00C63102">
        <w:t xml:space="preserve">  </w:t>
      </w:r>
      <w:r w:rsidR="00931DCF" w:rsidRPr="00C63102">
        <w:br/>
      </w:r>
      <w:r w:rsidR="00931DCF">
        <w:rPr>
          <w:sz w:val="20"/>
        </w:rPr>
        <w:br/>
      </w:r>
      <w:r w:rsidRPr="00931DCF">
        <w:rPr>
          <w:sz w:val="20"/>
        </w:rPr>
        <w:t>Please click </w:t>
      </w:r>
      <w:r w:rsidRPr="007C4F29">
        <w:rPr>
          <w:b/>
          <w:sz w:val="20"/>
        </w:rPr>
        <w:t>Nex</w:t>
      </w:r>
      <w:r w:rsidR="00644936">
        <w:rPr>
          <w:b/>
          <w:sz w:val="20"/>
        </w:rPr>
        <w:t>t</w:t>
      </w:r>
      <w:r w:rsidRPr="00931DCF">
        <w:rPr>
          <w:sz w:val="20"/>
        </w:rPr>
        <w:t xml:space="preserve"> to submit your responses.</w:t>
      </w:r>
    </w:p>
    <w:p w14:paraId="1E2C81E3" w14:textId="77777777" w:rsidR="00CD5DE9" w:rsidRPr="00931DCF" w:rsidRDefault="00CD5DE9" w:rsidP="00931DCF">
      <w:pPr>
        <w:jc w:val="center"/>
        <w:rPr>
          <w:sz w:val="20"/>
        </w:rPr>
      </w:pPr>
    </w:p>
    <w:sectPr w:rsidR="00CD5DE9" w:rsidRPr="00931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8201" w14:textId="77777777" w:rsidR="00853624" w:rsidRDefault="00641626">
      <w:pPr>
        <w:spacing w:line="240" w:lineRule="auto"/>
      </w:pPr>
      <w:r>
        <w:separator/>
      </w:r>
    </w:p>
  </w:endnote>
  <w:endnote w:type="continuationSeparator" w:id="0">
    <w:p w14:paraId="1E2C8203" w14:textId="77777777" w:rsidR="00853624" w:rsidRDefault="00641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81F9" w14:textId="04FC66ED" w:rsidR="00EB001B" w:rsidRDefault="0064162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F226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2C81FA" w14:textId="77777777" w:rsidR="00EB001B" w:rsidRDefault="0017184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81FB" w14:textId="77777777" w:rsidR="00EB001B" w:rsidRPr="005C20D6" w:rsidRDefault="00641626" w:rsidP="005D561C">
    <w:pPr>
      <w:pStyle w:val="Footer"/>
      <w:framePr w:wrap="none" w:vAnchor="text" w:hAnchor="margin" w:xAlign="right" w:y="1"/>
      <w:rPr>
        <w:rStyle w:val="PageNumber"/>
        <w:sz w:val="18"/>
      </w:rPr>
    </w:pPr>
    <w:r w:rsidRPr="005C20D6">
      <w:rPr>
        <w:sz w:val="18"/>
      </w:rPr>
      <w:t xml:space="preserve">Page </w:t>
    </w:r>
    <w:r w:rsidRPr="005C20D6">
      <w:rPr>
        <w:rStyle w:val="PageNumber"/>
        <w:sz w:val="18"/>
      </w:rPr>
      <w:fldChar w:fldCharType="begin"/>
    </w:r>
    <w:r w:rsidRPr="005C20D6">
      <w:rPr>
        <w:rStyle w:val="PageNumber"/>
        <w:sz w:val="18"/>
      </w:rPr>
      <w:instrText xml:space="preserve">PAGE \* MERGEFORMAT </w:instrText>
    </w:r>
    <w:r w:rsidRPr="005C20D6">
      <w:rPr>
        <w:rStyle w:val="PageNumber"/>
        <w:sz w:val="18"/>
      </w:rPr>
      <w:fldChar w:fldCharType="separate"/>
    </w:r>
    <w:r w:rsidRPr="005C20D6">
      <w:rPr>
        <w:rStyle w:val="PageNumber"/>
        <w:noProof/>
        <w:sz w:val="18"/>
      </w:rPr>
      <w:t>1</w:t>
    </w:r>
    <w:r w:rsidRPr="005C20D6">
      <w:rPr>
        <w:rStyle w:val="PageNumber"/>
        <w:sz w:val="18"/>
      </w:rPr>
      <w:fldChar w:fldCharType="end"/>
    </w:r>
    <w:r w:rsidRPr="005C20D6">
      <w:rPr>
        <w:sz w:val="18"/>
      </w:rPr>
      <w:t xml:space="preserve"> of </w:t>
    </w:r>
    <w:r w:rsidRPr="005C20D6">
      <w:rPr>
        <w:rStyle w:val="PageNumber"/>
        <w:sz w:val="18"/>
      </w:rPr>
      <w:fldChar w:fldCharType="begin"/>
    </w:r>
    <w:r w:rsidRPr="005C20D6">
      <w:rPr>
        <w:rStyle w:val="PageNumber"/>
        <w:sz w:val="18"/>
      </w:rPr>
      <w:instrText xml:space="preserve">NUMPAGES \* MERGEFORMAT </w:instrText>
    </w:r>
    <w:r w:rsidRPr="005C20D6">
      <w:rPr>
        <w:rStyle w:val="PageNumber"/>
        <w:sz w:val="18"/>
      </w:rPr>
      <w:fldChar w:fldCharType="separate"/>
    </w:r>
    <w:r w:rsidRPr="005C20D6">
      <w:rPr>
        <w:rStyle w:val="PageNumber"/>
        <w:noProof/>
        <w:sz w:val="18"/>
      </w:rPr>
      <w:t>20</w:t>
    </w:r>
    <w:r w:rsidRPr="005C20D6">
      <w:rPr>
        <w:rStyle w:val="PageNumber"/>
        <w:sz w:val="18"/>
      </w:rPr>
      <w:fldChar w:fldCharType="end"/>
    </w:r>
  </w:p>
  <w:p w14:paraId="1E2C81FC" w14:textId="2CA0198F" w:rsidR="00EB001B" w:rsidRPr="003A5B06" w:rsidRDefault="003A5B06">
    <w:pPr>
      <w:pStyle w:val="Footer"/>
      <w:rPr>
        <w:sz w:val="18"/>
      </w:rPr>
    </w:pPr>
    <w:r w:rsidRPr="003A5B06">
      <w:rPr>
        <w:sz w:val="18"/>
      </w:rPr>
      <w:t>Proposed 3-3-22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DDD9" w14:textId="77777777" w:rsidR="0017184A" w:rsidRDefault="00171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81FD" w14:textId="77777777" w:rsidR="00853624" w:rsidRDefault="00641626">
      <w:pPr>
        <w:spacing w:line="240" w:lineRule="auto"/>
      </w:pPr>
      <w:r>
        <w:separator/>
      </w:r>
    </w:p>
  </w:footnote>
  <w:footnote w:type="continuationSeparator" w:id="0">
    <w:p w14:paraId="1E2C81FF" w14:textId="77777777" w:rsidR="00853624" w:rsidRDefault="00641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F798" w14:textId="77777777" w:rsidR="0017184A" w:rsidRDefault="001718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8205" w14:textId="77777777" w:rsidR="00853624" w:rsidRDefault="00641626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A8A1" w14:textId="77777777" w:rsidR="0017184A" w:rsidRDefault="00171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65081681">
    <w:abstractNumId w:val="2"/>
  </w:num>
  <w:num w:numId="2" w16cid:durableId="861699815">
    <w:abstractNumId w:val="1"/>
  </w:num>
  <w:num w:numId="3" w16cid:durableId="122118016">
    <w:abstractNumId w:val="3"/>
  </w:num>
  <w:num w:numId="4" w16cid:durableId="1684285115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5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02E24"/>
    <w:rsid w:val="0017184A"/>
    <w:rsid w:val="00184577"/>
    <w:rsid w:val="001B6401"/>
    <w:rsid w:val="001F6608"/>
    <w:rsid w:val="00221CEA"/>
    <w:rsid w:val="00267F8A"/>
    <w:rsid w:val="002B31E1"/>
    <w:rsid w:val="002F6AEC"/>
    <w:rsid w:val="00365BA9"/>
    <w:rsid w:val="003A5B06"/>
    <w:rsid w:val="00410FB1"/>
    <w:rsid w:val="00457403"/>
    <w:rsid w:val="004C506A"/>
    <w:rsid w:val="00516547"/>
    <w:rsid w:val="00546003"/>
    <w:rsid w:val="005B5BC9"/>
    <w:rsid w:val="005B70D9"/>
    <w:rsid w:val="005C20D6"/>
    <w:rsid w:val="005D6A2A"/>
    <w:rsid w:val="006352F4"/>
    <w:rsid w:val="00641626"/>
    <w:rsid w:val="00644936"/>
    <w:rsid w:val="00657271"/>
    <w:rsid w:val="006B7A1B"/>
    <w:rsid w:val="006D4513"/>
    <w:rsid w:val="00793CA1"/>
    <w:rsid w:val="007C4F29"/>
    <w:rsid w:val="007D6830"/>
    <w:rsid w:val="00853624"/>
    <w:rsid w:val="008A529C"/>
    <w:rsid w:val="008E51F9"/>
    <w:rsid w:val="008F3C4C"/>
    <w:rsid w:val="00931DCF"/>
    <w:rsid w:val="00A74E73"/>
    <w:rsid w:val="00A97840"/>
    <w:rsid w:val="00AA4CB4"/>
    <w:rsid w:val="00B70267"/>
    <w:rsid w:val="00B845AB"/>
    <w:rsid w:val="00BF1638"/>
    <w:rsid w:val="00C47C42"/>
    <w:rsid w:val="00C61877"/>
    <w:rsid w:val="00C63102"/>
    <w:rsid w:val="00C761F2"/>
    <w:rsid w:val="00CB73AB"/>
    <w:rsid w:val="00CD5DE9"/>
    <w:rsid w:val="00D43B7C"/>
    <w:rsid w:val="00D914BA"/>
    <w:rsid w:val="00E56323"/>
    <w:rsid w:val="00ED0FA6"/>
    <w:rsid w:val="00EE21D5"/>
    <w:rsid w:val="00F226FC"/>
    <w:rsid w:val="00F22B15"/>
    <w:rsid w:val="00F6168F"/>
    <w:rsid w:val="00FC04BD"/>
    <w:rsid w:val="00FE14E2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2C802D"/>
  <w15:docId w15:val="{CE604B7A-DBB0-4AAD-8FDA-9BB5F3B0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PROE Student Survey Proposed for 2022-23</vt:lpstr>
    </vt:vector>
  </TitlesOfParts>
  <Company>Qualtrics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 Student Survey Proposed for 2022-23</dc:title>
  <dc:subject/>
  <dc:creator>Qualtrics</dc:creator>
  <cp:keywords/>
  <dc:description/>
  <cp:lastModifiedBy>Price, Sheree (LEO)</cp:lastModifiedBy>
  <cp:revision>2</cp:revision>
  <cp:lastPrinted>2022-03-03T13:52:00Z</cp:lastPrinted>
  <dcterms:created xsi:type="dcterms:W3CDTF">2022-09-21T14:22:00Z</dcterms:created>
  <dcterms:modified xsi:type="dcterms:W3CDTF">2022-09-21T14:22:00Z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2022-09-21T14:20:15Z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7e9c03b8-5be9-4766-a2af-de9ac2a64e1c</vt:lpwstr>
  </property>
  <property fmtid="{D5CDD505-2E9C-101B-9397-08002B2CF9AE}" pid="8" name="MSIP_Label_2f46dfe0-534f-4c95-815c-5b1af86b9823_ContentBits">
    <vt:lpwstr>0</vt:lpwstr>
  </property>
</Properties>
</file>